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13" w:rsidRPr="009B3513" w:rsidRDefault="009B3513" w:rsidP="009B3513">
      <w:pPr>
        <w:spacing w:after="0" w:line="240" w:lineRule="auto"/>
        <w:jc w:val="right"/>
        <w:rPr>
          <w:rFonts w:ascii="Times New Roman" w:eastAsia="Times New Roman" w:hAnsi="Times New Roman" w:cs="Times New Roman"/>
          <w:b/>
          <w:sz w:val="28"/>
          <w:szCs w:val="28"/>
          <w:lang w:eastAsia="ru-RU"/>
        </w:rPr>
      </w:pPr>
      <w:r w:rsidRPr="009B3513">
        <w:rPr>
          <w:rFonts w:ascii="Times New Roman" w:eastAsia="Times New Roman" w:hAnsi="Times New Roman" w:cs="Times New Roman"/>
          <w:b/>
          <w:sz w:val="28"/>
          <w:szCs w:val="28"/>
          <w:lang w:eastAsia="ru-RU"/>
        </w:rPr>
        <w:t>Проект</w:t>
      </w:r>
    </w:p>
    <w:p w:rsidR="00537110" w:rsidRPr="00537110" w:rsidRDefault="00537110" w:rsidP="00537110">
      <w:pPr>
        <w:spacing w:after="0" w:line="240" w:lineRule="auto"/>
        <w:jc w:val="center"/>
        <w:rPr>
          <w:rFonts w:ascii="Times New Roman" w:eastAsia="Times New Roman" w:hAnsi="Times New Roman" w:cs="Times New Roman"/>
          <w:b/>
          <w:sz w:val="28"/>
          <w:szCs w:val="28"/>
          <w:lang w:eastAsia="ru-RU"/>
        </w:rPr>
      </w:pPr>
      <w:r w:rsidRPr="00537110">
        <w:rPr>
          <w:rFonts w:ascii="Times New Roman" w:eastAsia="Times New Roman" w:hAnsi="Times New Roman" w:cs="Times New Roman"/>
          <w:b/>
          <w:sz w:val="28"/>
          <w:szCs w:val="28"/>
          <w:lang w:eastAsia="ru-RU"/>
        </w:rPr>
        <w:t>АДМИНИСТРАЦИЯ</w:t>
      </w:r>
    </w:p>
    <w:p w:rsidR="00537110" w:rsidRPr="00537110" w:rsidRDefault="00537110" w:rsidP="00537110">
      <w:pPr>
        <w:spacing w:after="0" w:line="240" w:lineRule="auto"/>
        <w:jc w:val="center"/>
        <w:rPr>
          <w:rFonts w:ascii="Times New Roman" w:eastAsia="Times New Roman" w:hAnsi="Times New Roman" w:cs="Times New Roman"/>
          <w:sz w:val="28"/>
          <w:szCs w:val="28"/>
          <w:lang w:eastAsia="ru-RU"/>
        </w:rPr>
      </w:pPr>
    </w:p>
    <w:p w:rsidR="00537110" w:rsidRPr="00537110" w:rsidRDefault="00537110" w:rsidP="0053711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37110">
        <w:rPr>
          <w:rFonts w:ascii="Times New Roman" w:eastAsia="Times New Roman" w:hAnsi="Times New Roman" w:cs="Times New Roman"/>
          <w:b/>
          <w:sz w:val="28"/>
          <w:szCs w:val="28"/>
          <w:lang w:eastAsia="ru-RU"/>
        </w:rPr>
        <w:t xml:space="preserve">МУНИЦИПАЛЬНОГО ОБРАЗОВАНИЯ </w:t>
      </w:r>
    </w:p>
    <w:p w:rsidR="00537110" w:rsidRPr="00537110" w:rsidRDefault="00537110" w:rsidP="00537110">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537110" w:rsidRPr="00537110" w:rsidRDefault="00537110" w:rsidP="0053711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37110">
        <w:rPr>
          <w:rFonts w:ascii="Times New Roman" w:eastAsia="Times New Roman" w:hAnsi="Times New Roman" w:cs="Times New Roman"/>
          <w:b/>
          <w:sz w:val="28"/>
          <w:szCs w:val="28"/>
          <w:lang w:eastAsia="ru-RU"/>
        </w:rPr>
        <w:t>«УЛЬЯНОВСКИЙ РАЙОН»</w:t>
      </w:r>
    </w:p>
    <w:p w:rsidR="00537110" w:rsidRPr="00537110" w:rsidRDefault="00537110" w:rsidP="00537110">
      <w:pPr>
        <w:widowControl w:val="0"/>
        <w:autoSpaceDE w:val="0"/>
        <w:autoSpaceDN w:val="0"/>
        <w:adjustRightInd w:val="0"/>
        <w:spacing w:after="0" w:line="360" w:lineRule="auto"/>
        <w:outlineLvl w:val="0"/>
        <w:rPr>
          <w:rFonts w:ascii="Times New Roman" w:eastAsia="Times New Roman" w:hAnsi="Times New Roman" w:cs="Times New Roman"/>
          <w:sz w:val="20"/>
          <w:szCs w:val="20"/>
          <w:lang w:eastAsia="ru-RU"/>
        </w:rPr>
      </w:pPr>
    </w:p>
    <w:p w:rsidR="00537110" w:rsidRPr="00537110" w:rsidRDefault="00537110" w:rsidP="00537110">
      <w:pPr>
        <w:widowControl w:val="0"/>
        <w:autoSpaceDE w:val="0"/>
        <w:autoSpaceDN w:val="0"/>
        <w:adjustRightInd w:val="0"/>
        <w:spacing w:after="0" w:line="240" w:lineRule="auto"/>
        <w:jc w:val="center"/>
        <w:outlineLvl w:val="0"/>
        <w:rPr>
          <w:rFonts w:ascii="Times New Roman" w:eastAsia="Times New Roman" w:hAnsi="Times New Roman" w:cs="Times New Roman"/>
          <w:b/>
          <w:sz w:val="32"/>
          <w:szCs w:val="32"/>
          <w:lang w:eastAsia="ru-RU"/>
        </w:rPr>
      </w:pPr>
      <w:proofErr w:type="gramStart"/>
      <w:r w:rsidRPr="00537110">
        <w:rPr>
          <w:rFonts w:ascii="Times New Roman" w:eastAsia="Times New Roman" w:hAnsi="Times New Roman" w:cs="Times New Roman"/>
          <w:b/>
          <w:sz w:val="32"/>
          <w:szCs w:val="32"/>
          <w:lang w:eastAsia="ru-RU"/>
        </w:rPr>
        <w:t>П</w:t>
      </w:r>
      <w:proofErr w:type="gramEnd"/>
      <w:r w:rsidRPr="00537110">
        <w:rPr>
          <w:rFonts w:ascii="Times New Roman" w:eastAsia="Times New Roman" w:hAnsi="Times New Roman" w:cs="Times New Roman"/>
          <w:b/>
          <w:sz w:val="32"/>
          <w:szCs w:val="32"/>
          <w:lang w:eastAsia="ru-RU"/>
        </w:rPr>
        <w:t xml:space="preserve"> О С Т А Н О В Л Е Н И Е</w:t>
      </w:r>
    </w:p>
    <w:tbl>
      <w:tblPr>
        <w:tblW w:w="0" w:type="auto"/>
        <w:tblLook w:val="04A0" w:firstRow="1" w:lastRow="0" w:firstColumn="1" w:lastColumn="0" w:noHBand="0" w:noVBand="1"/>
      </w:tblPr>
      <w:tblGrid>
        <w:gridCol w:w="7715"/>
        <w:gridCol w:w="1715"/>
      </w:tblGrid>
      <w:tr w:rsidR="00537110" w:rsidRPr="00537110" w:rsidTr="00537110">
        <w:tc>
          <w:tcPr>
            <w:tcW w:w="8424" w:type="dxa"/>
            <w:hideMark/>
          </w:tcPr>
          <w:p w:rsidR="00537110" w:rsidRPr="00537110" w:rsidRDefault="00537110" w:rsidP="005371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br/>
              <w:t>___________</w:t>
            </w:r>
          </w:p>
        </w:tc>
        <w:tc>
          <w:tcPr>
            <w:tcW w:w="1431" w:type="dxa"/>
            <w:hideMark/>
          </w:tcPr>
          <w:p w:rsidR="00537110" w:rsidRPr="00537110" w:rsidRDefault="00537110" w:rsidP="005371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Экз.№_______</w:t>
            </w:r>
          </w:p>
        </w:tc>
      </w:tr>
    </w:tbl>
    <w:p w:rsidR="00537110" w:rsidRPr="00537110" w:rsidRDefault="00537110" w:rsidP="00537110">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37110" w:rsidRPr="00537110" w:rsidRDefault="00537110" w:rsidP="005371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р. п. Ишеевка</w:t>
      </w:r>
    </w:p>
    <w:p w:rsidR="00537110" w:rsidRPr="00537110" w:rsidRDefault="00537110" w:rsidP="005371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37110" w:rsidRPr="00537110" w:rsidRDefault="00537110" w:rsidP="00537110">
      <w:pPr>
        <w:spacing w:after="0" w:line="240" w:lineRule="auto"/>
        <w:ind w:right="141"/>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 xml:space="preserve">Об утверждении административного регламента </w:t>
      </w:r>
    </w:p>
    <w:p w:rsidR="00537110" w:rsidRPr="00537110" w:rsidRDefault="00537110" w:rsidP="00537110">
      <w:pPr>
        <w:spacing w:after="0" w:line="240" w:lineRule="auto"/>
        <w:ind w:right="141"/>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 xml:space="preserve">по предоставлению муниципальной услуги </w:t>
      </w:r>
    </w:p>
    <w:p w:rsidR="00537110" w:rsidRPr="00537110" w:rsidRDefault="00537110" w:rsidP="00537110">
      <w:pPr>
        <w:spacing w:after="0" w:line="240" w:lineRule="auto"/>
        <w:ind w:right="141"/>
        <w:rPr>
          <w:rFonts w:ascii="Times New Roman" w:eastAsia="Times New Roman" w:hAnsi="Times New Roman" w:cs="Times New Roman"/>
          <w:color w:val="000000"/>
          <w:sz w:val="26"/>
          <w:szCs w:val="26"/>
          <w:shd w:val="clear" w:color="auto" w:fill="FFFFFF"/>
          <w:lang w:eastAsia="ru-RU"/>
        </w:rPr>
      </w:pPr>
      <w:r w:rsidRPr="00537110">
        <w:rPr>
          <w:rFonts w:ascii="Times New Roman" w:eastAsia="Times New Roman" w:hAnsi="Times New Roman" w:cs="Times New Roman"/>
          <w:sz w:val="26"/>
          <w:szCs w:val="26"/>
          <w:lang w:eastAsia="ru-RU"/>
        </w:rPr>
        <w:t>«</w:t>
      </w:r>
      <w:r w:rsidRPr="00537110">
        <w:rPr>
          <w:rFonts w:ascii="Times New Roman" w:eastAsia="Times New Roman" w:hAnsi="Times New Roman" w:cs="Times New Roman"/>
          <w:color w:val="000000"/>
          <w:sz w:val="26"/>
          <w:szCs w:val="26"/>
          <w:shd w:val="clear" w:color="auto" w:fill="FFFFFF"/>
          <w:lang w:eastAsia="ru-RU"/>
        </w:rPr>
        <w:t xml:space="preserve">Предварительное согласование предоставления </w:t>
      </w:r>
    </w:p>
    <w:p w:rsidR="00537110" w:rsidRPr="00537110" w:rsidRDefault="00537110" w:rsidP="00537110">
      <w:pPr>
        <w:spacing w:after="0" w:line="240" w:lineRule="auto"/>
        <w:ind w:right="141"/>
        <w:rPr>
          <w:rFonts w:ascii="Times New Roman" w:eastAsia="Times New Roman" w:hAnsi="Times New Roman" w:cs="Times New Roman"/>
          <w:color w:val="000000"/>
          <w:sz w:val="26"/>
          <w:szCs w:val="26"/>
          <w:shd w:val="clear" w:color="auto" w:fill="FFFFFF"/>
          <w:lang w:eastAsia="ru-RU"/>
        </w:rPr>
      </w:pPr>
      <w:r w:rsidRPr="00537110">
        <w:rPr>
          <w:rFonts w:ascii="Times New Roman" w:eastAsia="Times New Roman" w:hAnsi="Times New Roman" w:cs="Times New Roman"/>
          <w:color w:val="000000"/>
          <w:sz w:val="26"/>
          <w:szCs w:val="26"/>
          <w:shd w:val="clear" w:color="auto" w:fill="FFFFFF"/>
          <w:lang w:eastAsia="ru-RU"/>
        </w:rPr>
        <w:t xml:space="preserve">земельного участка, находящегося в муниципальной собственности </w:t>
      </w:r>
    </w:p>
    <w:p w:rsidR="00537110" w:rsidRPr="00537110" w:rsidRDefault="00537110" w:rsidP="00537110">
      <w:pPr>
        <w:spacing w:after="0" w:line="240" w:lineRule="auto"/>
        <w:ind w:right="141"/>
        <w:rPr>
          <w:rFonts w:ascii="Times New Roman" w:eastAsia="Times New Roman" w:hAnsi="Times New Roman" w:cs="Times New Roman"/>
          <w:color w:val="000000"/>
          <w:sz w:val="26"/>
          <w:szCs w:val="26"/>
          <w:shd w:val="clear" w:color="auto" w:fill="FFFFFF"/>
          <w:lang w:eastAsia="ru-RU"/>
        </w:rPr>
      </w:pPr>
      <w:r w:rsidRPr="00537110">
        <w:rPr>
          <w:rFonts w:ascii="Times New Roman" w:eastAsia="Times New Roman" w:hAnsi="Times New Roman" w:cs="Times New Roman"/>
          <w:color w:val="000000"/>
          <w:sz w:val="26"/>
          <w:szCs w:val="26"/>
          <w:shd w:val="clear" w:color="auto" w:fill="FFFFFF"/>
          <w:lang w:eastAsia="ru-RU"/>
        </w:rPr>
        <w:t>или государств</w:t>
      </w:r>
      <w:r w:rsidR="009B3513">
        <w:rPr>
          <w:rFonts w:ascii="Times New Roman" w:eastAsia="Times New Roman" w:hAnsi="Times New Roman" w:cs="Times New Roman"/>
          <w:color w:val="000000"/>
          <w:sz w:val="26"/>
          <w:szCs w:val="26"/>
          <w:shd w:val="clear" w:color="auto" w:fill="FFFFFF"/>
          <w:lang w:eastAsia="ru-RU"/>
        </w:rPr>
        <w:t xml:space="preserve">енная собственность, на </w:t>
      </w:r>
      <w:proofErr w:type="gramStart"/>
      <w:r w:rsidR="009B3513">
        <w:rPr>
          <w:rFonts w:ascii="Times New Roman" w:eastAsia="Times New Roman" w:hAnsi="Times New Roman" w:cs="Times New Roman"/>
          <w:color w:val="000000"/>
          <w:sz w:val="26"/>
          <w:szCs w:val="26"/>
          <w:shd w:val="clear" w:color="auto" w:fill="FFFFFF"/>
          <w:lang w:eastAsia="ru-RU"/>
        </w:rPr>
        <w:t>кото</w:t>
      </w:r>
      <w:bookmarkStart w:id="0" w:name="_GoBack"/>
      <w:bookmarkEnd w:id="0"/>
      <w:r w:rsidR="009B3513">
        <w:rPr>
          <w:rFonts w:ascii="Times New Roman" w:eastAsia="Times New Roman" w:hAnsi="Times New Roman" w:cs="Times New Roman"/>
          <w:color w:val="000000"/>
          <w:sz w:val="26"/>
          <w:szCs w:val="26"/>
          <w:shd w:val="clear" w:color="auto" w:fill="FFFFFF"/>
          <w:lang w:eastAsia="ru-RU"/>
        </w:rPr>
        <w:t>рый</w:t>
      </w:r>
      <w:proofErr w:type="gramEnd"/>
      <w:r w:rsidRPr="00537110">
        <w:rPr>
          <w:rFonts w:ascii="Times New Roman" w:eastAsia="Times New Roman" w:hAnsi="Times New Roman" w:cs="Times New Roman"/>
          <w:color w:val="000000"/>
          <w:sz w:val="26"/>
          <w:szCs w:val="26"/>
          <w:shd w:val="clear" w:color="auto" w:fill="FFFFFF"/>
          <w:lang w:eastAsia="ru-RU"/>
        </w:rPr>
        <w:t xml:space="preserve"> не разграничена, </w:t>
      </w:r>
    </w:p>
    <w:p w:rsidR="00537110" w:rsidRPr="00537110" w:rsidRDefault="00537110" w:rsidP="00537110">
      <w:pPr>
        <w:spacing w:after="0" w:line="240" w:lineRule="auto"/>
        <w:ind w:right="141"/>
        <w:rPr>
          <w:rFonts w:ascii="Times New Roman" w:eastAsia="Times New Roman" w:hAnsi="Times New Roman" w:cs="Times New Roman"/>
          <w:sz w:val="26"/>
          <w:szCs w:val="26"/>
          <w:lang w:eastAsia="ru-RU"/>
        </w:rPr>
      </w:pPr>
      <w:r w:rsidRPr="00537110">
        <w:rPr>
          <w:rFonts w:ascii="Times New Roman" w:eastAsia="Times New Roman" w:hAnsi="Times New Roman" w:cs="Times New Roman"/>
          <w:color w:val="000000"/>
          <w:sz w:val="26"/>
          <w:szCs w:val="26"/>
          <w:shd w:val="clear" w:color="auto" w:fill="FFFFFF"/>
          <w:lang w:eastAsia="ru-RU"/>
        </w:rPr>
        <w:t>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w:t>
      </w:r>
      <w:r w:rsidRPr="00537110">
        <w:rPr>
          <w:rFonts w:ascii="Times New Roman" w:eastAsia="Times New Roman" w:hAnsi="Times New Roman" w:cs="Times New Roman"/>
          <w:sz w:val="26"/>
          <w:szCs w:val="26"/>
          <w:lang w:eastAsia="ru-RU"/>
        </w:rPr>
        <w:t>»</w:t>
      </w:r>
    </w:p>
    <w:p w:rsidR="00537110" w:rsidRPr="00537110" w:rsidRDefault="00537110" w:rsidP="00537110">
      <w:pPr>
        <w:spacing w:after="0" w:line="240" w:lineRule="auto"/>
        <w:jc w:val="center"/>
        <w:rPr>
          <w:rFonts w:ascii="Times New Roman" w:eastAsia="Times New Roman" w:hAnsi="Times New Roman" w:cs="Times New Roman"/>
          <w:sz w:val="26"/>
          <w:szCs w:val="26"/>
          <w:lang w:eastAsia="ru-RU"/>
        </w:rPr>
      </w:pPr>
    </w:p>
    <w:p w:rsidR="00537110" w:rsidRPr="00537110" w:rsidRDefault="00537110" w:rsidP="00537110">
      <w:pPr>
        <w:spacing w:after="0" w:line="240" w:lineRule="auto"/>
        <w:ind w:firstLine="709"/>
        <w:jc w:val="both"/>
        <w:rPr>
          <w:rFonts w:ascii="Times New Roman" w:eastAsia="Times New Roman" w:hAnsi="Times New Roman" w:cs="Times New Roman"/>
          <w:sz w:val="26"/>
          <w:szCs w:val="26"/>
          <w:lang w:eastAsia="ru-RU"/>
        </w:rPr>
      </w:pPr>
      <w:proofErr w:type="gramStart"/>
      <w:r w:rsidRPr="00537110">
        <w:rPr>
          <w:rFonts w:ascii="Times New Roman" w:eastAsia="Times New Roman" w:hAnsi="Times New Roman" w:cs="Times New Roman"/>
          <w:sz w:val="26"/>
          <w:szCs w:val="26"/>
          <w:lang w:eastAsia="ru-RU"/>
        </w:rPr>
        <w:t xml:space="preserve">В соответствии со статьями 10.1, 11, 39.1, 39.2, подпунктом 10 пункта 2 статьи 39.3, подпунктом 15 пункта 2 статьи 39.6, статьёй 39.18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Ульяновской </w:t>
      </w:r>
      <w:r w:rsidR="00A46442">
        <w:rPr>
          <w:rFonts w:ascii="Times New Roman" w:eastAsia="Times New Roman" w:hAnsi="Times New Roman" w:cs="Times New Roman"/>
          <w:sz w:val="26"/>
          <w:szCs w:val="26"/>
          <w:lang w:eastAsia="ru-RU"/>
        </w:rPr>
        <w:t xml:space="preserve">области </w:t>
      </w:r>
      <w:r w:rsidRPr="00537110">
        <w:rPr>
          <w:rFonts w:ascii="Times New Roman" w:eastAsia="Times New Roman" w:hAnsi="Times New Roman" w:cs="Times New Roman"/>
          <w:sz w:val="26"/>
          <w:szCs w:val="26"/>
          <w:lang w:eastAsia="ru-RU"/>
        </w:rPr>
        <w:t>от 17.11.2003 № 059-ЗО «О регулировании</w:t>
      </w:r>
      <w:proofErr w:type="gramEnd"/>
      <w:r w:rsidRPr="00537110">
        <w:rPr>
          <w:rFonts w:ascii="Times New Roman" w:eastAsia="Times New Roman" w:hAnsi="Times New Roman" w:cs="Times New Roman"/>
          <w:sz w:val="26"/>
          <w:szCs w:val="26"/>
          <w:lang w:eastAsia="ru-RU"/>
        </w:rPr>
        <w:t xml:space="preserve"> земельных отношений в Ульяновской области», администрация муниципального образования «Ульяновский район» Ульяновской области постановляет: </w:t>
      </w:r>
    </w:p>
    <w:p w:rsidR="00537110" w:rsidRPr="00A46442" w:rsidRDefault="00537110" w:rsidP="00A46442">
      <w:pPr>
        <w:pStyle w:val="aff6"/>
        <w:numPr>
          <w:ilvl w:val="0"/>
          <w:numId w:val="10"/>
        </w:numPr>
        <w:tabs>
          <w:tab w:val="left" w:pos="9214"/>
        </w:tabs>
        <w:spacing w:after="0" w:line="240" w:lineRule="auto"/>
        <w:ind w:left="0" w:firstLine="851"/>
        <w:jc w:val="both"/>
        <w:rPr>
          <w:rFonts w:ascii="Times New Roman" w:eastAsia="Times New Roman" w:hAnsi="Times New Roman"/>
          <w:sz w:val="26"/>
          <w:szCs w:val="26"/>
          <w:lang w:eastAsia="ru-RU"/>
        </w:rPr>
      </w:pPr>
      <w:r w:rsidRPr="00A46442">
        <w:rPr>
          <w:rFonts w:ascii="Times New Roman" w:eastAsia="Times New Roman" w:hAnsi="Times New Roman"/>
          <w:sz w:val="26"/>
          <w:szCs w:val="26"/>
          <w:lang w:eastAsia="ru-RU"/>
        </w:rPr>
        <w:t>Утвердить Административный регламент предоставления муниципальной услуги «</w:t>
      </w:r>
      <w:r w:rsidRPr="00A46442">
        <w:rPr>
          <w:rFonts w:ascii="Times New Roman" w:eastAsia="Times New Roman" w:hAnsi="Times New Roman"/>
          <w:color w:val="000000"/>
          <w:sz w:val="26"/>
          <w:szCs w:val="26"/>
          <w:shd w:val="clear" w:color="auto" w:fill="FFFFFF"/>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w:t>
      </w:r>
      <w:r w:rsidRPr="00A46442">
        <w:rPr>
          <w:rFonts w:ascii="Times New Roman" w:eastAsia="Times New Roman" w:hAnsi="Times New Roman"/>
          <w:sz w:val="26"/>
          <w:szCs w:val="26"/>
          <w:lang w:eastAsia="ru-RU"/>
        </w:rPr>
        <w:t>» (приложение).</w:t>
      </w:r>
    </w:p>
    <w:p w:rsidR="00537110" w:rsidRPr="009B3513" w:rsidRDefault="009B3513" w:rsidP="009B3513">
      <w:pPr>
        <w:spacing w:after="0" w:line="240" w:lineRule="auto"/>
        <w:jc w:val="both"/>
        <w:rPr>
          <w:rFonts w:ascii="Times New Roman" w:hAnsi="Times New Roman"/>
          <w:sz w:val="26"/>
          <w:szCs w:val="26"/>
        </w:rPr>
      </w:pPr>
      <w:r>
        <w:rPr>
          <w:rFonts w:ascii="Times New Roman" w:hAnsi="Times New Roman"/>
          <w:sz w:val="26"/>
          <w:szCs w:val="26"/>
        </w:rPr>
        <w:t xml:space="preserve">              </w:t>
      </w:r>
      <w:r w:rsidRPr="009B3513">
        <w:rPr>
          <w:rFonts w:ascii="Times New Roman" w:hAnsi="Times New Roman"/>
          <w:sz w:val="26"/>
          <w:szCs w:val="26"/>
        </w:rPr>
        <w:t xml:space="preserve">2. </w:t>
      </w:r>
      <w:proofErr w:type="gramStart"/>
      <w:r w:rsidR="00537110" w:rsidRPr="009B3513">
        <w:rPr>
          <w:rFonts w:ascii="Times New Roman" w:hAnsi="Times New Roman"/>
          <w:sz w:val="26"/>
          <w:szCs w:val="26"/>
        </w:rPr>
        <w:t>Контроль за</w:t>
      </w:r>
      <w:proofErr w:type="gramEnd"/>
      <w:r w:rsidR="00537110" w:rsidRPr="009B3513">
        <w:rPr>
          <w:rFonts w:ascii="Times New Roman" w:hAnsi="Times New Roman"/>
          <w:sz w:val="26"/>
          <w:szCs w:val="26"/>
        </w:rPr>
        <w:t xml:space="preserve"> исполнением настоящего постановления возложить                            на председателя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w:t>
      </w:r>
    </w:p>
    <w:p w:rsidR="00537110" w:rsidRPr="009B3513" w:rsidRDefault="00537110" w:rsidP="009B3513">
      <w:pPr>
        <w:pStyle w:val="aff6"/>
        <w:numPr>
          <w:ilvl w:val="0"/>
          <w:numId w:val="12"/>
        </w:numPr>
        <w:spacing w:after="0" w:line="240" w:lineRule="auto"/>
        <w:ind w:left="0" w:firstLine="851"/>
        <w:jc w:val="both"/>
        <w:rPr>
          <w:rFonts w:ascii="Times New Roman" w:hAnsi="Times New Roman"/>
          <w:sz w:val="26"/>
          <w:szCs w:val="26"/>
        </w:rPr>
      </w:pPr>
      <w:r w:rsidRPr="009B3513">
        <w:rPr>
          <w:rFonts w:ascii="Times New Roman" w:hAnsi="Times New Roman"/>
          <w:sz w:val="26"/>
          <w:szCs w:val="26"/>
        </w:rPr>
        <w:t>Настоящее постановление вступает в силу на следующий день после его официального опубликования.</w:t>
      </w:r>
    </w:p>
    <w:p w:rsidR="00537110" w:rsidRPr="00537110" w:rsidRDefault="00537110" w:rsidP="00537110">
      <w:pPr>
        <w:spacing w:after="0" w:line="240" w:lineRule="auto"/>
        <w:jc w:val="both"/>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ab/>
      </w:r>
    </w:p>
    <w:p w:rsidR="00537110" w:rsidRPr="00537110" w:rsidRDefault="00537110" w:rsidP="00537110">
      <w:pPr>
        <w:spacing w:after="0" w:line="240" w:lineRule="auto"/>
        <w:ind w:firstLine="709"/>
        <w:jc w:val="both"/>
        <w:rPr>
          <w:rFonts w:ascii="Times New Roman" w:eastAsia="Times New Roman" w:hAnsi="Times New Roman" w:cs="Times New Roman"/>
          <w:sz w:val="26"/>
          <w:szCs w:val="26"/>
          <w:lang w:eastAsia="ru-RU"/>
        </w:rPr>
      </w:pPr>
    </w:p>
    <w:p w:rsidR="00537110" w:rsidRPr="00537110" w:rsidRDefault="00537110" w:rsidP="00537110">
      <w:pPr>
        <w:spacing w:after="0" w:line="240" w:lineRule="auto"/>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Глава администрации</w:t>
      </w:r>
    </w:p>
    <w:p w:rsidR="00537110" w:rsidRPr="00537110" w:rsidRDefault="00537110" w:rsidP="00537110">
      <w:pPr>
        <w:spacing w:after="0" w:line="240" w:lineRule="auto"/>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муниципального образования</w:t>
      </w:r>
    </w:p>
    <w:p w:rsidR="00537110" w:rsidRPr="00537110" w:rsidRDefault="00537110" w:rsidP="00537110">
      <w:pPr>
        <w:spacing w:after="0" w:line="240" w:lineRule="auto"/>
        <w:rPr>
          <w:rFonts w:ascii="Times New Roman" w:eastAsia="Times New Roman" w:hAnsi="Times New Roman" w:cs="Times New Roman"/>
          <w:sz w:val="26"/>
          <w:szCs w:val="26"/>
          <w:lang w:eastAsia="ru-RU"/>
        </w:rPr>
      </w:pPr>
      <w:r w:rsidRPr="00537110">
        <w:rPr>
          <w:rFonts w:ascii="Times New Roman" w:eastAsia="Times New Roman" w:hAnsi="Times New Roman" w:cs="Times New Roman"/>
          <w:sz w:val="26"/>
          <w:szCs w:val="26"/>
          <w:lang w:eastAsia="ru-RU"/>
        </w:rPr>
        <w:t xml:space="preserve">«Ульяновский район»                                                                                  </w:t>
      </w:r>
      <w:proofErr w:type="spellStart"/>
      <w:r w:rsidRPr="00537110">
        <w:rPr>
          <w:rFonts w:ascii="Times New Roman" w:eastAsia="Times New Roman" w:hAnsi="Times New Roman" w:cs="Times New Roman"/>
          <w:sz w:val="26"/>
          <w:szCs w:val="26"/>
          <w:lang w:eastAsia="ru-RU"/>
        </w:rPr>
        <w:t>С.О.Горячев</w:t>
      </w:r>
      <w:proofErr w:type="spellEnd"/>
    </w:p>
    <w:p w:rsidR="00537110" w:rsidRPr="00537110" w:rsidRDefault="00537110" w:rsidP="00537110">
      <w:pPr>
        <w:widowControl w:val="0"/>
        <w:autoSpaceDE w:val="0"/>
        <w:spacing w:after="0" w:line="240" w:lineRule="auto"/>
        <w:ind w:right="-1"/>
        <w:rPr>
          <w:rFonts w:ascii="Times New Roman" w:eastAsia="Times New Roman" w:hAnsi="Times New Roman" w:cs="Times New Roman"/>
          <w:bCs/>
          <w:sz w:val="27"/>
          <w:szCs w:val="27"/>
          <w:lang w:eastAsia="ru-RU"/>
        </w:rPr>
      </w:pPr>
    </w:p>
    <w:p w:rsidR="00537110" w:rsidRPr="00537110" w:rsidRDefault="00537110" w:rsidP="00537110">
      <w:pPr>
        <w:widowControl w:val="0"/>
        <w:autoSpaceDE w:val="0"/>
        <w:spacing w:after="0" w:line="240" w:lineRule="auto"/>
        <w:ind w:left="5672" w:right="-1"/>
        <w:jc w:val="center"/>
        <w:rPr>
          <w:rFonts w:ascii="Times New Roman" w:eastAsia="Times New Roman" w:hAnsi="Times New Roman" w:cs="Times New Roman"/>
          <w:bCs/>
          <w:sz w:val="27"/>
          <w:szCs w:val="27"/>
          <w:lang w:eastAsia="ru-RU"/>
        </w:rPr>
      </w:pPr>
      <w:r w:rsidRPr="00537110">
        <w:rPr>
          <w:rFonts w:ascii="Times New Roman" w:eastAsia="Times New Roman" w:hAnsi="Times New Roman" w:cs="Times New Roman"/>
          <w:bCs/>
          <w:sz w:val="27"/>
          <w:szCs w:val="27"/>
          <w:lang w:eastAsia="ru-RU"/>
        </w:rPr>
        <w:t>Приложение к постановлению Администрации муниципального образования «Ульяновский район» Ульяновской области</w:t>
      </w:r>
    </w:p>
    <w:p w:rsidR="00537110" w:rsidRPr="00537110" w:rsidRDefault="00537110" w:rsidP="00537110">
      <w:pPr>
        <w:widowControl w:val="0"/>
        <w:autoSpaceDE w:val="0"/>
        <w:spacing w:after="0" w:line="240" w:lineRule="auto"/>
        <w:ind w:left="5672" w:right="140"/>
        <w:jc w:val="center"/>
        <w:rPr>
          <w:rFonts w:ascii="Times New Roman" w:eastAsia="Times New Roman" w:hAnsi="Times New Roman" w:cs="Times New Roman"/>
          <w:bCs/>
          <w:sz w:val="27"/>
          <w:szCs w:val="27"/>
          <w:lang w:eastAsia="ru-RU"/>
        </w:rPr>
      </w:pPr>
      <w:r w:rsidRPr="00537110">
        <w:rPr>
          <w:rFonts w:ascii="Times New Roman" w:eastAsia="Times New Roman" w:hAnsi="Times New Roman" w:cs="Times New Roman"/>
          <w:bCs/>
          <w:sz w:val="27"/>
          <w:szCs w:val="27"/>
          <w:lang w:eastAsia="ru-RU"/>
        </w:rPr>
        <w:t>от______________ № ______</w:t>
      </w:r>
    </w:p>
    <w:p w:rsidR="00537110" w:rsidRPr="00537110" w:rsidRDefault="00537110" w:rsidP="00537110">
      <w:pPr>
        <w:spacing w:after="0" w:line="240" w:lineRule="auto"/>
        <w:jc w:val="center"/>
        <w:rPr>
          <w:rFonts w:ascii="Times New Roman" w:eastAsia="Times New Roman" w:hAnsi="Times New Roman" w:cs="Times New Roman"/>
          <w:b/>
          <w:bCs/>
          <w:sz w:val="27"/>
          <w:szCs w:val="27"/>
          <w:lang w:eastAsia="ru-RU"/>
        </w:rPr>
      </w:pPr>
    </w:p>
    <w:p w:rsidR="00537110" w:rsidRPr="00537110" w:rsidRDefault="00537110" w:rsidP="00537110">
      <w:pPr>
        <w:spacing w:after="0" w:line="240" w:lineRule="auto"/>
        <w:jc w:val="center"/>
        <w:rPr>
          <w:rFonts w:ascii="Times New Roman" w:eastAsia="Times New Roman" w:hAnsi="Times New Roman" w:cs="Times New Roman"/>
          <w:b/>
          <w:bCs/>
          <w:sz w:val="24"/>
          <w:szCs w:val="24"/>
          <w:lang w:eastAsia="ru-RU"/>
        </w:rPr>
      </w:pPr>
    </w:p>
    <w:p w:rsidR="00537110" w:rsidRPr="00537110" w:rsidRDefault="00537110" w:rsidP="00537110">
      <w:pPr>
        <w:spacing w:after="0" w:line="240" w:lineRule="auto"/>
        <w:jc w:val="center"/>
        <w:rPr>
          <w:rFonts w:ascii="Times New Roman" w:eastAsia="Times New Roman" w:hAnsi="Times New Roman" w:cs="Times New Roman"/>
          <w:b/>
          <w:bCs/>
          <w:sz w:val="24"/>
          <w:szCs w:val="24"/>
          <w:lang w:eastAsia="ru-RU"/>
        </w:rPr>
      </w:pPr>
      <w:r w:rsidRPr="00537110">
        <w:rPr>
          <w:rFonts w:ascii="Times New Roman" w:eastAsia="Times New Roman" w:hAnsi="Times New Roman" w:cs="Times New Roman"/>
          <w:b/>
          <w:bCs/>
          <w:sz w:val="24"/>
          <w:szCs w:val="24"/>
          <w:lang w:eastAsia="ru-RU"/>
        </w:rPr>
        <w:t>АДМИНИСТРАТИВНЫЙ РЕГЛАМЕНТ</w:t>
      </w:r>
    </w:p>
    <w:p w:rsidR="00537110" w:rsidRPr="00537110" w:rsidRDefault="00537110" w:rsidP="00A46442">
      <w:pPr>
        <w:spacing w:after="0" w:line="240" w:lineRule="auto"/>
        <w:ind w:right="141"/>
        <w:jc w:val="center"/>
        <w:rPr>
          <w:rFonts w:ascii="Times New Roman" w:eastAsia="Times New Roman" w:hAnsi="Times New Roman" w:cs="Times New Roman"/>
          <w:b/>
          <w:color w:val="000000"/>
          <w:sz w:val="24"/>
          <w:szCs w:val="24"/>
          <w:shd w:val="clear" w:color="auto" w:fill="FFFFFF"/>
          <w:lang w:eastAsia="ru-RU"/>
        </w:rPr>
      </w:pPr>
      <w:r w:rsidRPr="00537110">
        <w:rPr>
          <w:rFonts w:ascii="Times New Roman" w:eastAsia="Times New Roman" w:hAnsi="Times New Roman" w:cs="Times New Roman"/>
          <w:b/>
          <w:bCs/>
          <w:sz w:val="24"/>
          <w:szCs w:val="24"/>
          <w:lang w:eastAsia="ru-RU"/>
        </w:rPr>
        <w:t>предоставления муниципальной услуги «</w:t>
      </w:r>
      <w:r w:rsidRPr="00537110">
        <w:rPr>
          <w:rFonts w:ascii="Times New Roman" w:eastAsia="Times New Roman" w:hAnsi="Times New Roman" w:cs="Times New Roman"/>
          <w:b/>
          <w:color w:val="000000"/>
          <w:sz w:val="24"/>
          <w:szCs w:val="24"/>
          <w:shd w:val="clear" w:color="auto" w:fill="FFFFFF"/>
          <w:lang w:eastAsia="ru-RU"/>
        </w:rPr>
        <w:t>Предварительное согласование предоставления земельного участка, находящегос</w:t>
      </w:r>
      <w:r w:rsidR="00A46442">
        <w:rPr>
          <w:rFonts w:ascii="Times New Roman" w:eastAsia="Times New Roman" w:hAnsi="Times New Roman" w:cs="Times New Roman"/>
          <w:b/>
          <w:color w:val="000000"/>
          <w:sz w:val="24"/>
          <w:szCs w:val="24"/>
          <w:shd w:val="clear" w:color="auto" w:fill="FFFFFF"/>
          <w:lang w:eastAsia="ru-RU"/>
        </w:rPr>
        <w:t xml:space="preserve">я в муниципальной собственности </w:t>
      </w:r>
      <w:r w:rsidRPr="00537110">
        <w:rPr>
          <w:rFonts w:ascii="Times New Roman" w:eastAsia="Times New Roman" w:hAnsi="Times New Roman" w:cs="Times New Roman"/>
          <w:b/>
          <w:color w:val="000000"/>
          <w:sz w:val="24"/>
          <w:szCs w:val="24"/>
          <w:shd w:val="clear" w:color="auto" w:fill="FFFFFF"/>
          <w:lang w:eastAsia="ru-RU"/>
        </w:rPr>
        <w:t>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w:t>
      </w:r>
      <w:r w:rsidRPr="00537110">
        <w:rPr>
          <w:rFonts w:ascii="Times New Roman" w:eastAsia="Times New Roman" w:hAnsi="Times New Roman" w:cs="Times New Roman"/>
          <w:b/>
          <w:bCs/>
          <w:sz w:val="24"/>
          <w:szCs w:val="24"/>
          <w:lang w:eastAsia="ru-RU"/>
        </w:rPr>
        <w:t>»</w:t>
      </w:r>
    </w:p>
    <w:p w:rsidR="00537110" w:rsidRPr="00537110" w:rsidRDefault="00537110" w:rsidP="0053711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7110" w:rsidRPr="00537110" w:rsidRDefault="00537110" w:rsidP="00537110">
      <w:pPr>
        <w:widowControl w:val="0"/>
        <w:autoSpaceDE w:val="0"/>
        <w:spacing w:after="0"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b/>
          <w:sz w:val="24"/>
          <w:szCs w:val="24"/>
          <w:lang w:eastAsia="ru-RU"/>
        </w:rPr>
        <w:t>1. Общие положения</w:t>
      </w:r>
    </w:p>
    <w:p w:rsidR="00537110" w:rsidRPr="00537110" w:rsidRDefault="00537110" w:rsidP="00537110">
      <w:pPr>
        <w:widowControl w:val="0"/>
        <w:autoSpaceDE w:val="0"/>
        <w:spacing w:after="0" w:line="240" w:lineRule="auto"/>
        <w:jc w:val="both"/>
        <w:rPr>
          <w:rFonts w:ascii="Times New Roman" w:eastAsia="Times New Roman" w:hAnsi="Times New Roman" w:cs="Times New Roman"/>
          <w:sz w:val="24"/>
          <w:szCs w:val="24"/>
          <w:lang w:eastAsia="ru-RU"/>
        </w:rPr>
      </w:pPr>
    </w:p>
    <w:p w:rsidR="00537110" w:rsidRPr="00537110" w:rsidRDefault="00537110" w:rsidP="00537110">
      <w:pPr>
        <w:widowControl w:val="0"/>
        <w:autoSpaceDE w:val="0"/>
        <w:spacing w:after="0" w:line="240" w:lineRule="auto"/>
        <w:jc w:val="center"/>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b/>
          <w:sz w:val="24"/>
          <w:szCs w:val="24"/>
          <w:lang w:eastAsia="ru-RU"/>
        </w:rPr>
        <w:t>1.1. Предмет регулирования административного регламента</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537110" w:rsidRPr="00537110" w:rsidRDefault="00537110" w:rsidP="00537110">
      <w:pPr>
        <w:spacing w:after="0" w:line="240" w:lineRule="auto"/>
        <w:ind w:firstLine="720"/>
        <w:jc w:val="both"/>
        <w:rPr>
          <w:rFonts w:ascii="Times New Roman" w:eastAsia="Times New Roman" w:hAnsi="Times New Roman" w:cs="Times New Roman"/>
          <w:i/>
          <w:sz w:val="24"/>
          <w:szCs w:val="24"/>
          <w:lang w:eastAsia="ru-RU"/>
        </w:rPr>
      </w:pPr>
      <w:bookmarkStart w:id="1" w:name="Par52"/>
      <w:bookmarkEnd w:id="1"/>
      <w:proofErr w:type="gramStart"/>
      <w:r w:rsidRPr="00537110">
        <w:rPr>
          <w:rFonts w:ascii="Times New Roman" w:eastAsia="Times New Roman" w:hAnsi="Times New Roman" w:cs="Times New Roman"/>
          <w:color w:val="000000"/>
          <w:sz w:val="24"/>
          <w:szCs w:val="24"/>
          <w:shd w:val="clear" w:color="auto" w:fill="FFFFFF"/>
          <w:lang w:eastAsia="ru-RU"/>
        </w:rPr>
        <w:t xml:space="preserve">Настоящий административный регламент устанавливает порядок предоставления администрацией муниципального образования «Ульяновский район» Ульяновской области (далее – уполномоченный орган) на территории муниципального образования «Ульяновский район» Ульяновской области муниципальной услуги по предварительному согласованию </w:t>
      </w:r>
      <w:r w:rsidRPr="00537110">
        <w:rPr>
          <w:rFonts w:ascii="Times New Roman" w:eastAsia="Times New Roman" w:hAnsi="Times New Roman" w:cs="Times New Roman"/>
          <w:color w:val="000000"/>
          <w:sz w:val="24"/>
          <w:szCs w:val="24"/>
          <w:lang w:eastAsia="ru-RU"/>
        </w:rPr>
        <w:t xml:space="preserve">предоставления земельного участка, находящегося в муниципальной собственности </w:t>
      </w:r>
      <w:r w:rsidRPr="00537110">
        <w:rPr>
          <w:rFonts w:ascii="Times New Roman" w:eastAsia="Times New Roman" w:hAnsi="Times New Roman" w:cs="Times New Roman"/>
          <w:color w:val="000000"/>
          <w:sz w:val="24"/>
          <w:szCs w:val="24"/>
          <w:shd w:val="clear" w:color="auto" w:fill="FFFFFF"/>
          <w:lang w:eastAsia="ru-RU"/>
        </w:rPr>
        <w:t>муниципального образования «Ульяновский район» Ульяновской области, муниципального образования «</w:t>
      </w:r>
      <w:proofErr w:type="spellStart"/>
      <w:r w:rsidRPr="00537110">
        <w:rPr>
          <w:rFonts w:ascii="Times New Roman" w:eastAsia="Times New Roman" w:hAnsi="Times New Roman" w:cs="Times New Roman"/>
          <w:color w:val="000000"/>
          <w:sz w:val="24"/>
          <w:szCs w:val="24"/>
          <w:shd w:val="clear" w:color="auto" w:fill="FFFFFF"/>
          <w:lang w:eastAsia="ru-RU"/>
        </w:rPr>
        <w:t>Ишеевское</w:t>
      </w:r>
      <w:proofErr w:type="spellEnd"/>
      <w:r w:rsidRPr="00537110">
        <w:rPr>
          <w:rFonts w:ascii="Times New Roman" w:eastAsia="Times New Roman" w:hAnsi="Times New Roman" w:cs="Times New Roman"/>
          <w:color w:val="000000"/>
          <w:sz w:val="24"/>
          <w:szCs w:val="24"/>
          <w:shd w:val="clear" w:color="auto" w:fill="FFFFFF"/>
          <w:lang w:eastAsia="ru-RU"/>
        </w:rPr>
        <w:t xml:space="preserve"> городское поселение» Ульяновского района Ульяновской области </w:t>
      </w:r>
      <w:r w:rsidRPr="00537110">
        <w:rPr>
          <w:rFonts w:ascii="Times New Roman" w:eastAsia="Times New Roman" w:hAnsi="Times New Roman" w:cs="Times New Roman"/>
          <w:color w:val="000000"/>
          <w:sz w:val="24"/>
          <w:szCs w:val="24"/>
          <w:lang w:eastAsia="ru-RU"/>
        </w:rPr>
        <w:t xml:space="preserve">или государственная собственность на который не разграничена, </w:t>
      </w:r>
      <w:r w:rsidRPr="00537110">
        <w:rPr>
          <w:rFonts w:ascii="Times New Roman" w:eastAsia="Times New Roman" w:hAnsi="Times New Roman" w:cs="Times New Roman"/>
          <w:color w:val="000000"/>
          <w:sz w:val="24"/>
          <w:szCs w:val="24"/>
          <w:shd w:val="clear" w:color="auto" w:fill="FFFFFF"/>
          <w:lang w:eastAsia="ru-RU"/>
        </w:rPr>
        <w:t>в собственность</w:t>
      </w:r>
      <w:proofErr w:type="gramEnd"/>
      <w:r w:rsidRPr="00537110">
        <w:rPr>
          <w:rFonts w:ascii="Times New Roman" w:eastAsia="Times New Roman" w:hAnsi="Times New Roman" w:cs="Times New Roman"/>
          <w:color w:val="000000"/>
          <w:sz w:val="24"/>
          <w:szCs w:val="24"/>
          <w:shd w:val="clear" w:color="auto" w:fill="FFFFFF"/>
          <w:lang w:eastAsia="ru-RU"/>
        </w:rPr>
        <w:t xml:space="preserve">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w:t>
      </w:r>
      <w:r w:rsidRPr="00537110">
        <w:rPr>
          <w:rFonts w:ascii="Times New Roman" w:eastAsia="Times New Roman" w:hAnsi="Times New Roman" w:cs="Times New Roman"/>
          <w:bCs/>
          <w:sz w:val="24"/>
          <w:szCs w:val="24"/>
          <w:lang w:eastAsia="ru-RU"/>
        </w:rPr>
        <w:t>»</w:t>
      </w:r>
      <w:r w:rsidRPr="00537110">
        <w:rPr>
          <w:rFonts w:ascii="Times New Roman" w:eastAsia="Times New Roman" w:hAnsi="Times New Roman" w:cs="Times New Roman"/>
          <w:sz w:val="24"/>
          <w:szCs w:val="24"/>
          <w:lang w:eastAsia="ru-RU"/>
        </w:rPr>
        <w:t xml:space="preserve"> (далее – Административный регламент, муниципальная услуга).</w:t>
      </w:r>
    </w:p>
    <w:p w:rsidR="00537110" w:rsidRPr="00537110" w:rsidRDefault="00537110" w:rsidP="00537110">
      <w:pPr>
        <w:spacing w:after="0" w:line="240" w:lineRule="auto"/>
        <w:jc w:val="center"/>
        <w:rPr>
          <w:rFonts w:ascii="Times New Roman" w:eastAsia="Times New Roman" w:hAnsi="Times New Roman" w:cs="Times New Roman"/>
          <w:b/>
          <w:color w:val="000000"/>
          <w:sz w:val="24"/>
          <w:szCs w:val="24"/>
          <w:lang w:eastAsia="ru-RU"/>
        </w:rPr>
      </w:pPr>
      <w:r w:rsidRPr="00537110">
        <w:rPr>
          <w:rFonts w:ascii="Times New Roman" w:eastAsia="Times New Roman" w:hAnsi="Times New Roman" w:cs="Times New Roman"/>
          <w:b/>
          <w:color w:val="000000"/>
          <w:sz w:val="24"/>
          <w:szCs w:val="24"/>
          <w:lang w:eastAsia="ru-RU"/>
        </w:rPr>
        <w:t>1.2. Описание заявителей</w:t>
      </w:r>
    </w:p>
    <w:p w:rsidR="00537110" w:rsidRPr="00537110" w:rsidRDefault="00537110" w:rsidP="00537110">
      <w:pPr>
        <w:spacing w:after="0" w:line="240" w:lineRule="auto"/>
        <w:ind w:firstLine="720"/>
        <w:jc w:val="both"/>
        <w:rPr>
          <w:rFonts w:ascii="Times New Roman" w:eastAsia="Times New Roman" w:hAnsi="Times New Roman" w:cs="Times New Roman"/>
          <w:sz w:val="24"/>
          <w:szCs w:val="24"/>
          <w:lang w:eastAsia="ru-RU"/>
        </w:rPr>
      </w:pPr>
      <w:proofErr w:type="gramStart"/>
      <w:r w:rsidRPr="00537110">
        <w:rPr>
          <w:rFonts w:ascii="Times New Roman" w:eastAsia="Times New Roman" w:hAnsi="Times New Roman" w:cs="Times New Roman"/>
          <w:sz w:val="24"/>
          <w:szCs w:val="24"/>
          <w:lang w:eastAsia="ru-RU"/>
        </w:rPr>
        <w:t xml:space="preserve">Муниципальная услуга предоставляется физическим лицам, юридическим лицам или индивидуальным предпринимателям </w:t>
      </w:r>
      <w:r w:rsidRPr="00537110">
        <w:rPr>
          <w:rFonts w:ascii="Times New Roman" w:eastAsia="Times New Roman" w:hAnsi="Times New Roman" w:cs="Times New Roman"/>
          <w:color w:val="000000"/>
          <w:sz w:val="24"/>
          <w:szCs w:val="24"/>
          <w:shd w:val="clear" w:color="auto" w:fill="FFFFFF"/>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37110">
        <w:rPr>
          <w:rFonts w:ascii="Times New Roman" w:eastAsia="Times New Roman" w:hAnsi="Times New Roman" w:cs="Times New Roman"/>
          <w:sz w:val="24"/>
          <w:szCs w:val="24"/>
          <w:lang w:eastAsia="ru-RU"/>
        </w:rPr>
        <w:t xml:space="preserve">, </w:t>
      </w:r>
      <w:r w:rsidRPr="00537110">
        <w:rPr>
          <w:rFonts w:ascii="Times New Roman" w:eastAsia="Times New Roman" w:hAnsi="Times New Roman" w:cs="Times New Roman"/>
          <w:color w:val="000000"/>
          <w:sz w:val="24"/>
          <w:szCs w:val="24"/>
          <w:shd w:val="clear" w:color="auto" w:fill="FFFFFF"/>
          <w:lang w:eastAsia="ru-RU"/>
        </w:rPr>
        <w:t xml:space="preserve">либо их представителям, наделённым соответствующими полномочиями выступать от имени указанных выше </w:t>
      </w:r>
      <w:r w:rsidRPr="00537110">
        <w:rPr>
          <w:rFonts w:ascii="Times New Roman" w:eastAsia="Times New Roman" w:hAnsi="Times New Roman" w:cs="Times New Roman"/>
          <w:sz w:val="24"/>
          <w:szCs w:val="24"/>
          <w:lang w:eastAsia="ru-RU"/>
        </w:rPr>
        <w:t>физических лиц, юридических лиц или</w:t>
      </w:r>
      <w:r w:rsidRPr="00537110">
        <w:rPr>
          <w:rFonts w:ascii="Times New Roman" w:eastAsia="Times New Roman" w:hAnsi="Times New Roman" w:cs="Times New Roman"/>
          <w:color w:val="000000"/>
          <w:sz w:val="24"/>
          <w:szCs w:val="24"/>
          <w:shd w:val="clear" w:color="auto" w:fill="FFFFFF"/>
          <w:lang w:eastAsia="ru-RU"/>
        </w:rPr>
        <w:t xml:space="preserve"> </w:t>
      </w:r>
      <w:r w:rsidRPr="00537110">
        <w:rPr>
          <w:rFonts w:ascii="Times New Roman" w:eastAsia="Times New Roman" w:hAnsi="Times New Roman" w:cs="Times New Roman"/>
          <w:sz w:val="24"/>
          <w:szCs w:val="24"/>
          <w:lang w:eastAsia="ru-RU"/>
        </w:rPr>
        <w:t>индивидуальных предпринимателей</w:t>
      </w:r>
      <w:r w:rsidRPr="00537110">
        <w:rPr>
          <w:rFonts w:ascii="Times New Roman" w:eastAsia="Times New Roman" w:hAnsi="Times New Roman" w:cs="Times New Roman"/>
          <w:color w:val="000000"/>
          <w:sz w:val="24"/>
          <w:szCs w:val="24"/>
          <w:shd w:val="clear" w:color="auto" w:fill="FFFFFF"/>
          <w:lang w:eastAsia="ru-RU"/>
        </w:rPr>
        <w:t xml:space="preserve"> в соответствии с законодательством Российской Федерации </w:t>
      </w:r>
      <w:r w:rsidRPr="00537110">
        <w:rPr>
          <w:rFonts w:ascii="Times New Roman" w:eastAsia="Times New Roman" w:hAnsi="Times New Roman" w:cs="Times New Roman"/>
          <w:sz w:val="24"/>
          <w:szCs w:val="24"/>
          <w:lang w:eastAsia="ru-RU"/>
        </w:rPr>
        <w:t>(далее – заявитель).</w:t>
      </w:r>
      <w:proofErr w:type="gramEnd"/>
    </w:p>
    <w:p w:rsidR="00537110" w:rsidRPr="00537110" w:rsidRDefault="00537110" w:rsidP="00537110">
      <w:pPr>
        <w:autoSpaceDE w:val="0"/>
        <w:spacing w:after="0" w:line="240" w:lineRule="auto"/>
        <w:jc w:val="center"/>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b/>
          <w:sz w:val="24"/>
          <w:szCs w:val="24"/>
          <w:lang w:eastAsia="ru-RU"/>
        </w:rPr>
        <w:t xml:space="preserve">1.3. Требования к порядку информирования о предоставлении </w:t>
      </w:r>
      <w:r w:rsidRPr="00537110">
        <w:rPr>
          <w:rFonts w:ascii="Times New Roman" w:eastAsia="Times New Roman" w:hAnsi="Times New Roman" w:cs="Times New Roman"/>
          <w:b/>
          <w:sz w:val="24"/>
          <w:szCs w:val="24"/>
          <w:lang w:eastAsia="ru-RU"/>
        </w:rPr>
        <w:br/>
        <w:t>муниципальной услуги</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Информирование по вопросам предоставления муниципальной услуги осуществляется посредством:</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xml:space="preserve">размещения информации на официальном сайте уполномоченного органа </w:t>
      </w:r>
      <w:r w:rsidRPr="00537110">
        <w:rPr>
          <w:rFonts w:ascii="Times New Roman" w:eastAsia="Times New Roman" w:hAnsi="Times New Roman" w:cs="Times New Roman"/>
          <w:sz w:val="24"/>
          <w:szCs w:val="24"/>
          <w:lang w:eastAsia="ru-RU"/>
        </w:rPr>
        <w:lastRenderedPageBreak/>
        <w:t>http://</w:t>
      </w:r>
      <w:proofErr w:type="spellStart"/>
      <w:r w:rsidRPr="00537110">
        <w:rPr>
          <w:rFonts w:ascii="Times New Roman" w:eastAsia="Times New Roman" w:hAnsi="Times New Roman" w:cs="Times New Roman"/>
          <w:sz w:val="24"/>
          <w:szCs w:val="24"/>
          <w:lang w:val="en-US" w:eastAsia="ru-RU"/>
        </w:rPr>
        <w:t>ulraion</w:t>
      </w:r>
      <w:proofErr w:type="spellEnd"/>
      <w:r w:rsidRPr="00537110">
        <w:rPr>
          <w:rFonts w:ascii="Times New Roman" w:eastAsia="Times New Roman" w:hAnsi="Times New Roman" w:cs="Times New Roman"/>
          <w:sz w:val="24"/>
          <w:szCs w:val="24"/>
          <w:lang w:eastAsia="ru-RU"/>
        </w:rPr>
        <w:t>.</w:t>
      </w:r>
      <w:proofErr w:type="spellStart"/>
      <w:r w:rsidRPr="00537110">
        <w:rPr>
          <w:rFonts w:ascii="Times New Roman" w:eastAsia="Times New Roman" w:hAnsi="Times New Roman" w:cs="Times New Roman"/>
          <w:sz w:val="24"/>
          <w:szCs w:val="24"/>
          <w:lang w:val="en-US" w:eastAsia="ru-RU"/>
        </w:rPr>
        <w:t>ru</w:t>
      </w:r>
      <w:proofErr w:type="spellEnd"/>
      <w:r w:rsidRPr="00537110">
        <w:rPr>
          <w:rFonts w:ascii="Times New Roman" w:eastAsia="Times New Roman" w:hAnsi="Times New Roman" w:cs="Times New Roman"/>
          <w:sz w:val="24"/>
          <w:szCs w:val="24"/>
          <w:lang w:eastAsia="ru-RU"/>
        </w:rPr>
        <w:t>, на Едином портале (https://www.gosuslugi.ru/);</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путём публикации информации в средствах массовой информации, издания информационных брошюр, буклетов, иной печатной продукции;</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 - 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ответов на письменные обращения, направляемые в уполномоченный орган по почте;</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направления ответов на обращения, поступившие в электронной форме (на адрес электронной почты уполномоченного органа);</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xml:space="preserve">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 </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ответов на обращения по телефону.</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Информирование через телефон-автоинформатор не осуществляется.</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На официальном сайте уполномоченного органа, а также на Едином портале размещается следующая справочная информация:</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xml:space="preserve">На информационных стендах, а также иных источниках информирования </w:t>
      </w:r>
      <w:r w:rsidRPr="00537110">
        <w:rPr>
          <w:rFonts w:ascii="Times New Roman" w:eastAsia="Times New Roman" w:hAnsi="Times New Roman" w:cs="Times New Roman"/>
          <w:sz w:val="24"/>
          <w:szCs w:val="24"/>
          <w:lang w:eastAsia="ru-RU"/>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режим работы и адреса ОГКУ «Правительство для граждан», а также его обособленных подразделений;</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справочные телефоны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адрес официального сайта ОГКУ «Правительство для граждан», адрес электронной почты ОГКУ «Правительство для граждан»;</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порядок предоставления муниципальной услуги.</w:t>
      </w:r>
    </w:p>
    <w:p w:rsidR="00537110" w:rsidRPr="00537110" w:rsidRDefault="00537110" w:rsidP="00537110">
      <w:pPr>
        <w:widowControl w:val="0"/>
        <w:autoSpaceDE w:val="0"/>
        <w:spacing w:after="0"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b/>
          <w:sz w:val="24"/>
          <w:szCs w:val="24"/>
          <w:lang w:eastAsia="ru-RU"/>
        </w:rPr>
        <w:t>2. Стандарт предоставления муниципальной услуги</w:t>
      </w:r>
    </w:p>
    <w:p w:rsidR="00537110" w:rsidRPr="00537110" w:rsidRDefault="00537110" w:rsidP="00537110">
      <w:pPr>
        <w:widowControl w:val="0"/>
        <w:autoSpaceDE w:val="0"/>
        <w:spacing w:after="0" w:line="240" w:lineRule="auto"/>
        <w:jc w:val="center"/>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b/>
          <w:sz w:val="24"/>
          <w:szCs w:val="24"/>
          <w:lang w:eastAsia="ru-RU"/>
        </w:rPr>
        <w:t>2.1. Наименование муниципальной услуги</w:t>
      </w:r>
    </w:p>
    <w:p w:rsidR="00537110" w:rsidRPr="00537110" w:rsidRDefault="00537110" w:rsidP="00537110">
      <w:pPr>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color w:val="000000"/>
          <w:sz w:val="24"/>
          <w:szCs w:val="24"/>
          <w:shd w:val="clear" w:color="auto" w:fill="FFFFFF"/>
          <w:lang w:eastAsia="ru-RU"/>
        </w:rPr>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w:t>
      </w:r>
      <w:r w:rsidRPr="00537110">
        <w:rPr>
          <w:rFonts w:ascii="Times New Roman" w:eastAsia="Times New Roman" w:hAnsi="Times New Roman" w:cs="Times New Roman"/>
          <w:color w:val="000000"/>
          <w:sz w:val="24"/>
          <w:szCs w:val="24"/>
          <w:shd w:val="clear" w:color="auto" w:fill="FFFFFF"/>
          <w:lang w:eastAsia="ru-RU"/>
        </w:rPr>
        <w:lastRenderedPageBreak/>
        <w:t>(фермерского) хозяйства                   (далее – предварительное согласование).</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color w:val="000000"/>
          <w:sz w:val="24"/>
          <w:szCs w:val="24"/>
          <w:lang w:eastAsia="ru-RU"/>
        </w:rPr>
        <w:t xml:space="preserve">                       2.2. Наименование органа, предоставляющего муниципальную услугу</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xml:space="preserve">Муниципальную услугу предоставляет </w:t>
      </w:r>
      <w:r w:rsidRPr="00537110">
        <w:rPr>
          <w:rFonts w:ascii="Times New Roman" w:eastAsia="Times New Roman" w:hAnsi="Times New Roman" w:cs="Times New Roman"/>
          <w:color w:val="000000"/>
          <w:sz w:val="24"/>
          <w:szCs w:val="24"/>
          <w:lang w:eastAsia="ru-RU"/>
        </w:rPr>
        <w:t xml:space="preserve">Администрация муниципального образования «Ульяновский район» Ульяновской области, </w:t>
      </w:r>
      <w:r w:rsidRPr="00537110">
        <w:rPr>
          <w:rFonts w:ascii="Times New Roman" w:eastAsia="Times New Roman" w:hAnsi="Times New Roman" w:cs="Times New Roman"/>
          <w:sz w:val="24"/>
          <w:szCs w:val="24"/>
          <w:lang w:eastAsia="ru-RU"/>
        </w:rPr>
        <w:t>в лице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(далее – Комитет).</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Консультирование, прием, проверку представленных документов, регистрацию запросов (заявлений) и документов к ним, подготовку и выдачу результата предоставления муниципальной услуги осуществляет Комитет.</w:t>
      </w:r>
    </w:p>
    <w:p w:rsidR="00537110" w:rsidRPr="00537110" w:rsidRDefault="00537110" w:rsidP="00537110">
      <w:pPr>
        <w:widowControl w:val="0"/>
        <w:autoSpaceDE w:val="0"/>
        <w:spacing w:after="0" w:line="240" w:lineRule="auto"/>
        <w:jc w:val="center"/>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b/>
          <w:sz w:val="24"/>
          <w:szCs w:val="24"/>
          <w:lang w:eastAsia="ru-RU"/>
        </w:rPr>
        <w:t>2.3. Результат предоставления муниципальной услуги</w:t>
      </w:r>
    </w:p>
    <w:p w:rsidR="00537110" w:rsidRPr="00537110" w:rsidRDefault="00537110" w:rsidP="00537110">
      <w:pPr>
        <w:widowControl w:val="0"/>
        <w:autoSpaceDE w:val="0"/>
        <w:spacing w:after="0" w:line="240" w:lineRule="auto"/>
        <w:ind w:firstLine="709"/>
        <w:jc w:val="both"/>
        <w:rPr>
          <w:rFonts w:ascii="Times New Roman" w:eastAsia="Times New Roman" w:hAnsi="Times New Roman" w:cs="Times New Roman"/>
          <w:b/>
          <w:sz w:val="24"/>
          <w:szCs w:val="24"/>
          <w:lang w:eastAsia="ru-RU"/>
        </w:rPr>
      </w:pPr>
      <w:proofErr w:type="gramStart"/>
      <w:r w:rsidRPr="00537110">
        <w:rPr>
          <w:rFonts w:ascii="Times New Roman" w:eastAsia="Times New Roman" w:hAnsi="Times New Roman" w:cs="Times New Roman"/>
          <w:color w:val="000000"/>
          <w:sz w:val="24"/>
          <w:szCs w:val="24"/>
          <w:shd w:val="clear" w:color="auto" w:fill="FFFFFF"/>
          <w:lang w:eastAsia="ru-RU"/>
        </w:rPr>
        <w:t>Результатом предоставления муниципальной услуги является одно из решений:</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 (далее – решение о предварительном согласовании предоставления земельного участка) (в форме</w:t>
      </w:r>
      <w:proofErr w:type="gramEnd"/>
      <w:r w:rsidRPr="00537110">
        <w:rPr>
          <w:rFonts w:ascii="Times New Roman" w:eastAsia="Times New Roman" w:hAnsi="Times New Roman" w:cs="Times New Roman"/>
          <w:color w:val="000000"/>
          <w:sz w:val="24"/>
          <w:szCs w:val="24"/>
          <w:shd w:val="clear" w:color="auto" w:fill="FFFFFF"/>
          <w:lang w:eastAsia="ru-RU"/>
        </w:rPr>
        <w:t xml:space="preserve"> постановления уполномоченного органа, подготовленного по рекомендуемой форме, приведённой в приложении № 2 к настоящему административному регламенту);</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об отказе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 (далее – решение об отказе) (в форме постановления уполномоченного органа, подготовленного по рекомендуемой форме, приведённой в приложении</w:t>
      </w:r>
      <w:proofErr w:type="gramEnd"/>
      <w:r w:rsidRPr="00537110">
        <w:rPr>
          <w:rFonts w:ascii="Times New Roman" w:eastAsia="Times New Roman" w:hAnsi="Times New Roman" w:cs="Times New Roman"/>
          <w:color w:val="000000"/>
          <w:sz w:val="24"/>
          <w:szCs w:val="24"/>
          <w:shd w:val="clear" w:color="auto" w:fill="FFFFFF"/>
          <w:lang w:eastAsia="ru-RU"/>
        </w:rPr>
        <w:t xml:space="preserve"> № </w:t>
      </w:r>
      <w:proofErr w:type="gramStart"/>
      <w:r w:rsidRPr="00537110">
        <w:rPr>
          <w:rFonts w:ascii="Times New Roman" w:eastAsia="Times New Roman" w:hAnsi="Times New Roman" w:cs="Times New Roman"/>
          <w:color w:val="000000"/>
          <w:sz w:val="24"/>
          <w:szCs w:val="24"/>
          <w:shd w:val="clear" w:color="auto" w:fill="FFFFFF"/>
          <w:lang w:eastAsia="ru-RU"/>
        </w:rPr>
        <w:t>3 к настоящему административному регламенту);</w:t>
      </w:r>
      <w:proofErr w:type="gramEnd"/>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об отказе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населённого пункта, садоводства, осуществления деятельности крестьянского (фермерского) хозяйства без проведения аукциона (далее – решение об отказе без проведения аукциона) (в форме постановления уполномоченного органа, подготовленного</w:t>
      </w:r>
      <w:proofErr w:type="gramEnd"/>
      <w:r w:rsidRPr="00537110">
        <w:rPr>
          <w:rFonts w:ascii="Times New Roman" w:eastAsia="Times New Roman" w:hAnsi="Times New Roman" w:cs="Times New Roman"/>
          <w:color w:val="000000"/>
          <w:sz w:val="24"/>
          <w:szCs w:val="24"/>
          <w:shd w:val="clear" w:color="auto" w:fill="FFFFFF"/>
          <w:lang w:eastAsia="ru-RU"/>
        </w:rPr>
        <w:t xml:space="preserve"> по рекомендуемой форме, приведённой в приложении № 4 к настоящему административному регламенту);</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о возврате заявления заявителю (далее – решение о возврате) (в форме уведомления уполномоченного органа, подготовленного по рекомендуемой форме, приведённой в приложении № 5 к настоящему административному регламенту).</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Решение о предварительном согласовании предоставления земельного участка решение об отказе, либо решение об отказе без проведения аукциона подписывается Главой Администрации муниципального образования «Ульяновский район» или должностным лицом, исполняющим его обязанности (далее – Руководитель уполномоченного органа).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Уведомление о возврате подписывается Главой Администрации муниципального образования «Ульяновский район» или должностным лицом, исполняющим его обязанности (далее – Уполномоченное должностное лицо уполномоченного органа).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sz w:val="24"/>
          <w:szCs w:val="24"/>
          <w:lang w:eastAsia="ru-RU"/>
        </w:rPr>
        <w:t xml:space="preserve">                                  2.4. Срок предоставления муниципальной услуги </w:t>
      </w:r>
    </w:p>
    <w:p w:rsidR="00537110" w:rsidRPr="00537110" w:rsidRDefault="00537110" w:rsidP="00537110">
      <w:pPr>
        <w:autoSpaceDE w:val="0"/>
        <w:spacing w:after="0" w:line="240" w:lineRule="auto"/>
        <w:jc w:val="both"/>
        <w:rPr>
          <w:rFonts w:ascii="Times New Roman" w:eastAsia="Times New Roman" w:hAnsi="Times New Roman" w:cs="Times New Roman"/>
          <w:b/>
          <w:sz w:val="24"/>
          <w:szCs w:val="24"/>
          <w:lang w:eastAsia="ru-RU"/>
        </w:rPr>
      </w:pPr>
      <w:r w:rsidRPr="00537110">
        <w:rPr>
          <w:rFonts w:ascii="Times New Roman" w:eastAsia="Times New Roman" w:hAnsi="Times New Roman" w:cs="Times New Roman"/>
          <w:color w:val="000000"/>
          <w:sz w:val="24"/>
          <w:szCs w:val="24"/>
          <w:shd w:val="clear" w:color="auto" w:fill="FFFFFF"/>
          <w:lang w:eastAsia="ru-RU"/>
        </w:rPr>
        <w:t>Срок предоставления муниципальной услуги составляет не более 90 (девяноста) календарных дней со дня поступления заявления о предварительном согласовании предоставления земельного участка в уполномоченный орган.</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В срок не более чем 30 (тридцать) календарных дней со дня поступления в уполномоченный орган заявления о предварительном согласовании предоставления земельного участка уполномоченный орган по результатам его рассмотрения обеспечивает опубликование извещения о предоставлении земельного участка для указанных целей либо принимает решение об отказе в предварительном согласовании </w:t>
      </w:r>
      <w:r w:rsidRPr="00537110">
        <w:rPr>
          <w:rFonts w:ascii="Times New Roman" w:eastAsia="Times New Roman" w:hAnsi="Times New Roman" w:cs="Times New Roman"/>
          <w:color w:val="000000"/>
          <w:sz w:val="24"/>
          <w:szCs w:val="24"/>
          <w:shd w:val="clear" w:color="auto" w:fill="FFFFFF"/>
          <w:lang w:eastAsia="ru-RU"/>
        </w:rPr>
        <w:lastRenderedPageBreak/>
        <w:t>предоставления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Срок рассмотрения заявления может быть продлён не более чем до 45 (сорока пяти)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Министерством природы и цикличной экономики Ульяновской области.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в течение 3 (трёх) календарных дней со дня поступления заявления о предварительном согласовании предоставления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По истечении 30 (тридцати) календарных дней со дня опубликования извещения о предоставлении земельного участка в случае, если заявления иных граждан, крестьянских (фермерских) хозяйств о намерении участвовать в аукционе не поступили, уполномоченный орган в течение 30 (тридцати) календарных дней принимает решение о предварительном согласовании предоставления земельного участка.</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В случае поступления в течение 30 (тридцати) календарных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течение 7 (семи) календарных дней со дня поступления заявлений иных граждан, крестьянских (фермерских) хозяйств о намерении участвовать в аукционе принимает решение об отказе в предварительном согласовании предоставления земельного участка без проведения аукциона.</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 случае, предусмотренном подпунктом 2.8.1 пункта 2.8 настоящего административного регламента, срок рассмотрения заявления о предварительном согласовании предоставления земельного участка может быть приостановлен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sz w:val="24"/>
          <w:szCs w:val="24"/>
          <w:lang w:eastAsia="ru-RU"/>
        </w:rPr>
        <w:t xml:space="preserve">                   2.5. Правовые основания для предоставления муниципальной услуги</w:t>
      </w:r>
    </w:p>
    <w:p w:rsidR="00537110" w:rsidRPr="00537110" w:rsidRDefault="00537110" w:rsidP="00537110">
      <w:pPr>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537110" w:rsidRPr="00537110" w:rsidRDefault="00537110" w:rsidP="00537110">
      <w:pPr>
        <w:autoSpaceDE w:val="0"/>
        <w:spacing w:after="0" w:line="240" w:lineRule="auto"/>
        <w:ind w:firstLine="709"/>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b/>
          <w:color w:val="000000"/>
          <w:sz w:val="24"/>
          <w:szCs w:val="24"/>
          <w:shd w:val="clear" w:color="auto" w:fill="FFFFFF"/>
          <w:lang w:eastAsia="ru-RU"/>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37110" w:rsidRPr="00537110" w:rsidRDefault="00537110" w:rsidP="00537110">
      <w:pPr>
        <w:jc w:val="both"/>
        <w:rPr>
          <w:rFonts w:ascii="Times New Roman" w:eastAsia="Times New Roman" w:hAnsi="Times New Roman" w:cs="Times New Roman"/>
          <w:color w:val="000000"/>
          <w:sz w:val="24"/>
          <w:szCs w:val="24"/>
          <w:lang w:eastAsia="ru-RU"/>
        </w:rPr>
      </w:pPr>
      <w:r w:rsidRPr="00537110">
        <w:rPr>
          <w:rFonts w:ascii="Times New Roman" w:eastAsia="Times New Roman" w:hAnsi="Times New Roman" w:cs="Times New Roman"/>
          <w:color w:val="000000"/>
          <w:sz w:val="24"/>
          <w:szCs w:val="24"/>
          <w:shd w:val="clear" w:color="auto" w:fill="FFFFFF"/>
          <w:lang w:eastAsia="ru-RU"/>
        </w:rPr>
        <w:t>Для предоставления муниципальной услуги необходимы следующие документы:</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Заявление о предварительном согласовании (далее также – заявление, заявление о предварительном согласовании предоставления земельного участка) (по рекомендуемой форме согласно приложению № 1 к настоящему административному регламенту) (заявитель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 заявлении о предварительном согласовании указываются: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4) основание предоставления земельного участка без проведения торгов из числа предусмотренных пунктом 2 статьи 39.3, статьёй 39.5, пунктом 2 статьи 39.6 или </w:t>
      </w:r>
      <w:r w:rsidRPr="00537110">
        <w:rPr>
          <w:rFonts w:ascii="Times New Roman" w:eastAsia="Times New Roman" w:hAnsi="Times New Roman" w:cs="Times New Roman"/>
          <w:color w:val="000000"/>
          <w:sz w:val="24"/>
          <w:szCs w:val="24"/>
          <w:shd w:val="clear" w:color="auto" w:fill="FFFFFF"/>
          <w:lang w:eastAsia="ru-RU"/>
        </w:rPr>
        <w:lastRenderedPageBreak/>
        <w:t>пунктом 2 статьи 39.10 Земельного кодекса Российской Федерации оснований;</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цель использования земельного участка;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7) почтовый адрес и (или) адрес электронной почты для связи с заявителем.</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Документ, удостоверяющий личность заявителя (паспорт или иной документ, его заменяющий) (заявитель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Документы, подтверждающие полномочия представителя заявителя (представитель заявителя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(заявитель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5. Заверенный перевод </w:t>
      </w:r>
      <w:proofErr w:type="gramStart"/>
      <w:r w:rsidRPr="00537110">
        <w:rPr>
          <w:rFonts w:ascii="Times New Roman" w:eastAsia="Times New Roman" w:hAnsi="Times New Roman" w:cs="Times New Roman"/>
          <w:color w:val="000000"/>
          <w:sz w:val="24"/>
          <w:szCs w:val="24"/>
          <w:shd w:val="clear" w:color="auto" w:fill="FFFFFF"/>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37110">
        <w:rPr>
          <w:rFonts w:ascii="Times New Roman" w:eastAsia="Times New Roman" w:hAnsi="Times New Roman" w:cs="Times New Roman"/>
          <w:color w:val="000000"/>
          <w:sz w:val="24"/>
          <w:szCs w:val="24"/>
          <w:shd w:val="clear" w:color="auto" w:fill="FFFFFF"/>
          <w:lang w:eastAsia="ru-RU"/>
        </w:rPr>
        <w:t>, если заявителем является иностранное юридическое лицо (заявитель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(заявитель представляет самостоятельно).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w:t>
      </w:r>
    </w:p>
    <w:p w:rsidR="00537110" w:rsidRPr="009B3513" w:rsidRDefault="00537110" w:rsidP="009B3513">
      <w:pPr>
        <w:ind w:left="60"/>
        <w:jc w:val="both"/>
        <w:rPr>
          <w:rFonts w:ascii="Tahoma" w:eastAsia="Times New Roman" w:hAnsi="Tahoma" w:cs="Tahoma"/>
          <w:color w:val="000000"/>
          <w:sz w:val="20"/>
          <w:szCs w:val="20"/>
          <w:shd w:val="clear" w:color="auto" w:fill="FFFFFF"/>
          <w:lang w:eastAsia="ru-RU"/>
        </w:rPr>
      </w:pPr>
      <w:r w:rsidRPr="00537110">
        <w:rPr>
          <w:rFonts w:ascii="Times New Roman" w:eastAsia="Times New Roman" w:hAnsi="Times New Roman" w:cs="Times New Roman"/>
          <w:b/>
          <w:color w:val="000000"/>
          <w:sz w:val="24"/>
          <w:szCs w:val="24"/>
          <w:shd w:val="clear" w:color="auto" w:fill="FFFFFF"/>
          <w:lang w:eastAsia="ru-RU"/>
        </w:rPr>
        <w:t>2.7. Исчерпывающий перечень оснований для отказа в приёме документов, необходимых для предоставления муниципальной услуги</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2.7.1. Оснований для отказа в приёме документов необходимых</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для предоставления муниципальной услуги законодательством Российской Федерации не предусмотрено.</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2.7.2. </w:t>
      </w:r>
      <w:proofErr w:type="gramStart"/>
      <w:r w:rsidRPr="00537110">
        <w:rPr>
          <w:rFonts w:ascii="Times New Roman" w:eastAsia="Times New Roman" w:hAnsi="Times New Roman" w:cs="Times New Roman"/>
          <w:color w:val="000000"/>
          <w:sz w:val="24"/>
          <w:szCs w:val="24"/>
          <w:shd w:val="clear" w:color="auto" w:fill="FFFFFF"/>
          <w:lang w:eastAsia="ru-RU"/>
        </w:rPr>
        <w:t>В течение 10 (десяти)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пункта 2.6 настоящего административного регламента, подано в ненадлежащий орган местного самоуправления или к заявлению не приложены документы, указанные в подпунктах 2-6 пункта 2.6 настоящего административного регламента.</w:t>
      </w:r>
      <w:proofErr w:type="gramEnd"/>
      <w:r w:rsidRPr="00537110">
        <w:rPr>
          <w:rFonts w:ascii="Times New Roman" w:eastAsia="Times New Roman" w:hAnsi="Times New Roman" w:cs="Times New Roman"/>
          <w:color w:val="000000"/>
          <w:sz w:val="24"/>
          <w:szCs w:val="24"/>
          <w:shd w:val="clear" w:color="auto" w:fill="FFFFFF"/>
          <w:lang w:eastAsia="ru-RU"/>
        </w:rPr>
        <w:t xml:space="preserve"> При этом должны быть указаны причины возврата заявления о предварительном согласовании предоставления земельного участка, а также информация о наличии возможности повторной подачи заявления при устранении оснований для возврата заявления, указанных в настоящем подпункте.</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 </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2.8.1. В случае</w:t>
      </w:r>
      <w:proofErr w:type="gramStart"/>
      <w:r w:rsidRPr="00537110">
        <w:rPr>
          <w:rFonts w:ascii="Times New Roman" w:eastAsia="Times New Roman" w:hAnsi="Times New Roman" w:cs="Times New Roman"/>
          <w:color w:val="000000"/>
          <w:sz w:val="24"/>
          <w:szCs w:val="24"/>
          <w:shd w:val="clear" w:color="auto" w:fill="FFFFFF"/>
          <w:lang w:eastAsia="ru-RU"/>
        </w:rPr>
        <w:t>,</w:t>
      </w:r>
      <w:proofErr w:type="gramEnd"/>
      <w:r w:rsidRPr="00537110">
        <w:rPr>
          <w:rFonts w:ascii="Times New Roman" w:eastAsia="Times New Roman" w:hAnsi="Times New Roman" w:cs="Times New Roman"/>
          <w:color w:val="000000"/>
          <w:sz w:val="24"/>
          <w:szCs w:val="24"/>
          <w:shd w:val="clear" w:color="auto" w:fill="FFFFFF"/>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sidRPr="00537110">
        <w:rPr>
          <w:rFonts w:ascii="Times New Roman" w:eastAsia="Times New Roman" w:hAnsi="Times New Roman" w:cs="Times New Roman"/>
          <w:color w:val="000000"/>
          <w:sz w:val="24"/>
          <w:szCs w:val="24"/>
          <w:shd w:val="clear" w:color="auto" w:fill="FFFFFF"/>
          <w:lang w:eastAsia="ru-RU"/>
        </w:rPr>
        <w:lastRenderedPageBreak/>
        <w:t>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2.8.2.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1. </w:t>
      </w:r>
      <w:proofErr w:type="gramStart"/>
      <w:r w:rsidRPr="00537110">
        <w:rPr>
          <w:rFonts w:ascii="Times New Roman" w:eastAsia="Times New Roman" w:hAnsi="Times New Roman" w:cs="Times New Roman"/>
          <w:color w:val="000000"/>
          <w:sz w:val="24"/>
          <w:szCs w:val="24"/>
          <w:shd w:val="clear" w:color="auto" w:fill="FFFFFF"/>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несоответствие схемы расположения земельного участка её форме, формату или требованиям к её подготовке, установленным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537110">
        <w:rPr>
          <w:rFonts w:ascii="Times New Roman" w:eastAsia="Times New Roman" w:hAnsi="Times New Roman" w:cs="Times New Roman"/>
          <w:color w:val="000000"/>
          <w:sz w:val="24"/>
          <w:szCs w:val="24"/>
          <w:shd w:val="clear" w:color="auto" w:fill="FFFFFF"/>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разработка схемы расположения земельного участка с нарушением требований к образуемым земельным участкам, установленным статьёй 11.9 Земельного кодекса Российской Федерации;</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Земельный участок, который предстоит образовать, не может быть предоставлен заявителю по следующим основаниям:</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 xml:space="preserve">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537110">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537110">
        <w:rPr>
          <w:rFonts w:ascii="Times New Roman" w:eastAsia="Times New Roman" w:hAnsi="Times New Roman" w:cs="Times New Roman"/>
          <w:color w:val="000000"/>
          <w:sz w:val="24"/>
          <w:szCs w:val="24"/>
          <w:shd w:val="clear" w:color="auto" w:fill="FFFFFF"/>
          <w:lang w:eastAsia="ru-RU"/>
        </w:rPr>
        <w:t>, лесохозяйственного и иного</w:t>
      </w:r>
      <w:proofErr w:type="gramEnd"/>
      <w:r w:rsidRPr="00537110">
        <w:rPr>
          <w:rFonts w:ascii="Times New Roman" w:eastAsia="Times New Roman" w:hAnsi="Times New Roman" w:cs="Times New Roman"/>
          <w:color w:val="000000"/>
          <w:sz w:val="24"/>
          <w:szCs w:val="24"/>
          <w:shd w:val="clear" w:color="auto" w:fill="FFFFFF"/>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lastRenderedPageBreak/>
        <w:t>3) указанный в заявлении о предварительном согласовании предоставления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w:t>
      </w:r>
      <w:proofErr w:type="gramEnd"/>
      <w:r w:rsidRPr="00537110">
        <w:rPr>
          <w:rFonts w:ascii="Times New Roman" w:eastAsia="Times New Roman" w:hAnsi="Times New Roman" w:cs="Times New Roman"/>
          <w:color w:val="000000"/>
          <w:sz w:val="24"/>
          <w:szCs w:val="24"/>
          <w:shd w:val="clear" w:color="auto" w:fill="FFFFFF"/>
          <w:lang w:eastAsia="ru-RU"/>
        </w:rPr>
        <w:t xml:space="preserve"> участок является земельным участком общего назначения);</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w:t>
      </w:r>
      <w:proofErr w:type="gramEnd"/>
      <w:r w:rsidRPr="00537110">
        <w:rPr>
          <w:rFonts w:ascii="Times New Roman" w:eastAsia="Times New Roman" w:hAnsi="Times New Roman" w:cs="Times New Roman"/>
          <w:color w:val="000000"/>
          <w:sz w:val="24"/>
          <w:szCs w:val="24"/>
          <w:shd w:val="clear" w:color="auto" w:fill="FFFFFF"/>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w:t>
      </w:r>
      <w:proofErr w:type="gramEnd"/>
      <w:r w:rsidRPr="00537110">
        <w:rPr>
          <w:rFonts w:ascii="Times New Roman" w:eastAsia="Times New Roman" w:hAnsi="Times New Roman" w:cs="Times New Roman"/>
          <w:color w:val="000000"/>
          <w:sz w:val="24"/>
          <w:szCs w:val="24"/>
          <w:shd w:val="clear" w:color="auto" w:fill="FFFFFF"/>
          <w:lang w:eastAsia="ru-RU"/>
        </w:rPr>
        <w:t xml:space="preserve">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w:t>
      </w:r>
      <w:proofErr w:type="gramEnd"/>
      <w:r w:rsidRPr="00537110">
        <w:rPr>
          <w:rFonts w:ascii="Times New Roman" w:eastAsia="Times New Roman" w:hAnsi="Times New Roman" w:cs="Times New Roman"/>
          <w:color w:val="000000"/>
          <w:sz w:val="24"/>
          <w:szCs w:val="24"/>
          <w:shd w:val="clear" w:color="auto" w:fill="FFFFFF"/>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незавершённого строительства;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 обороте и его предоставление не допускается на праве, указанном в заявлении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о предварительном согласовании предоставления земельного участка;</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ну</w:t>
      </w:r>
      <w:proofErr w:type="gramStart"/>
      <w:r w:rsidRPr="00537110">
        <w:rPr>
          <w:rFonts w:ascii="Times New Roman" w:eastAsia="Times New Roman" w:hAnsi="Times New Roman" w:cs="Times New Roman"/>
          <w:color w:val="000000"/>
          <w:sz w:val="24"/>
          <w:szCs w:val="24"/>
          <w:shd w:val="clear" w:color="auto" w:fill="FFFFFF"/>
          <w:lang w:eastAsia="ru-RU"/>
        </w:rPr>
        <w:t>жд в сл</w:t>
      </w:r>
      <w:proofErr w:type="gramEnd"/>
      <w:r w:rsidRPr="00537110">
        <w:rPr>
          <w:rFonts w:ascii="Times New Roman" w:eastAsia="Times New Roman" w:hAnsi="Times New Roman" w:cs="Times New Roman"/>
          <w:color w:val="000000"/>
          <w:sz w:val="24"/>
          <w:szCs w:val="24"/>
          <w:shd w:val="clear" w:color="auto" w:fill="FFFFFF"/>
          <w:lang w:eastAsia="ru-RU"/>
        </w:rPr>
        <w:t>учае, если заявитель обратился с заявлением о предварительном согласовании предоставления земельного участка, за исключением случая предварительного согласования земельного участка для целей резервирования;</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 xml:space="preserve">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w:t>
      </w:r>
      <w:r w:rsidRPr="00537110">
        <w:rPr>
          <w:rFonts w:ascii="Times New Roman" w:eastAsia="Times New Roman" w:hAnsi="Times New Roman" w:cs="Times New Roman"/>
          <w:color w:val="000000"/>
          <w:sz w:val="24"/>
          <w:szCs w:val="24"/>
          <w:shd w:val="clear" w:color="auto" w:fill="FFFFFF"/>
          <w:lang w:eastAsia="ru-RU"/>
        </w:rPr>
        <w:lastRenderedPageBreak/>
        <w:t>правообладатель такого земельного участка</w:t>
      </w:r>
      <w:proofErr w:type="gramEnd"/>
      <w:r w:rsidRPr="00537110">
        <w:rPr>
          <w:rFonts w:ascii="Times New Roman" w:eastAsia="Times New Roman" w:hAnsi="Times New Roman" w:cs="Times New Roman"/>
          <w:color w:val="000000"/>
          <w:sz w:val="24"/>
          <w:szCs w:val="24"/>
          <w:shd w:val="clear" w:color="auto" w:fill="FFFFFF"/>
          <w:lang w:eastAsia="ru-RU"/>
        </w:rPr>
        <w:t>;</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заключён договор о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w:t>
      </w:r>
      <w:proofErr w:type="gramEnd"/>
      <w:r w:rsidRPr="00537110">
        <w:rPr>
          <w:rFonts w:ascii="Times New Roman" w:eastAsia="Times New Roman" w:hAnsi="Times New Roman" w:cs="Times New Roman"/>
          <w:color w:val="000000"/>
          <w:sz w:val="24"/>
          <w:szCs w:val="24"/>
          <w:shd w:val="clear" w:color="auto" w:fill="FFFFFF"/>
          <w:lang w:eastAsia="ru-RU"/>
        </w:rPr>
        <w:t>,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уполномоченное на строительство указанных объектов;</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земельного участка обратилось</w:t>
      </w:r>
      <w:proofErr w:type="gramEnd"/>
      <w:r w:rsidRPr="00537110">
        <w:rPr>
          <w:rFonts w:ascii="Times New Roman" w:eastAsia="Times New Roman" w:hAnsi="Times New Roman" w:cs="Times New Roman"/>
          <w:color w:val="000000"/>
          <w:sz w:val="24"/>
          <w:szCs w:val="24"/>
          <w:shd w:val="clear" w:color="auto" w:fill="FFFFFF"/>
          <w:lang w:eastAsia="ru-RU"/>
        </w:rPr>
        <w:t xml:space="preserve"> лицо, с которым заключён договор</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о комплексном развитии территории, предусматривающий обязательство данного лица по строительству указанных объектов;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11) указанный в заявлении о предварительном согласовании предоставления земельного участка земельный участок является предметом аукциона, </w:t>
      </w:r>
      <w:proofErr w:type="gramStart"/>
      <w:r w:rsidRPr="00537110">
        <w:rPr>
          <w:rFonts w:ascii="Times New Roman" w:eastAsia="Times New Roman" w:hAnsi="Times New Roman" w:cs="Times New Roman"/>
          <w:color w:val="000000"/>
          <w:sz w:val="24"/>
          <w:szCs w:val="24"/>
          <w:shd w:val="clear" w:color="auto" w:fill="FFFFFF"/>
          <w:lang w:eastAsia="ru-RU"/>
        </w:rPr>
        <w:t>извещение</w:t>
      </w:r>
      <w:proofErr w:type="gramEnd"/>
      <w:r w:rsidRPr="00537110">
        <w:rPr>
          <w:rFonts w:ascii="Times New Roman" w:eastAsia="Times New Roman" w:hAnsi="Times New Roman" w:cs="Times New Roman"/>
          <w:color w:val="000000"/>
          <w:sz w:val="24"/>
          <w:szCs w:val="24"/>
          <w:shd w:val="clear" w:color="auto" w:fill="FFFFFF"/>
          <w:lang w:eastAsia="ru-RU"/>
        </w:rPr>
        <w:t xml:space="preserve"> о проведении которого размещено в соответствии с пунктом 19 статьи 39.11 Земельного кодекса Российской Федерации;</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12) в отношении земельного участка, указанного в заявлении о его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w:t>
      </w:r>
      <w:proofErr w:type="gramEnd"/>
      <w:r w:rsidRPr="00537110">
        <w:rPr>
          <w:rFonts w:ascii="Times New Roman" w:eastAsia="Times New Roman" w:hAnsi="Times New Roman" w:cs="Times New Roman"/>
          <w:color w:val="000000"/>
          <w:sz w:val="24"/>
          <w:szCs w:val="24"/>
          <w:shd w:val="clear" w:color="auto" w:fill="FFFFFF"/>
          <w:lang w:eastAsia="ru-RU"/>
        </w:rPr>
        <w:t xml:space="preserve">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13) в отношении земельного участка, указанного в заявлен</w:t>
      </w:r>
      <w:proofErr w:type="gramStart"/>
      <w:r w:rsidRPr="00537110">
        <w:rPr>
          <w:rFonts w:ascii="Times New Roman" w:eastAsia="Times New Roman" w:hAnsi="Times New Roman" w:cs="Times New Roman"/>
          <w:color w:val="000000"/>
          <w:sz w:val="24"/>
          <w:szCs w:val="24"/>
          <w:shd w:val="clear" w:color="auto" w:fill="FFFFFF"/>
          <w:lang w:eastAsia="ru-RU"/>
        </w:rPr>
        <w:t>ии о е</w:t>
      </w:r>
      <w:proofErr w:type="gramEnd"/>
      <w:r w:rsidRPr="00537110">
        <w:rPr>
          <w:rFonts w:ascii="Times New Roman" w:eastAsia="Times New Roman" w:hAnsi="Times New Roman" w:cs="Times New Roman"/>
          <w:color w:val="000000"/>
          <w:sz w:val="24"/>
          <w:szCs w:val="24"/>
          <w:shd w:val="clear" w:color="auto" w:fill="FFFFFF"/>
          <w:lang w:eastAsia="ru-RU"/>
        </w:rPr>
        <w:t>го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предварительном согласовании предоставления земельного участка;</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 xml:space="preserve">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537110">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537110">
        <w:rPr>
          <w:rFonts w:ascii="Times New Roman" w:eastAsia="Times New Roman" w:hAnsi="Times New Roman" w:cs="Times New Roman"/>
          <w:color w:val="000000"/>
          <w:sz w:val="24"/>
          <w:szCs w:val="24"/>
          <w:shd w:val="clear" w:color="auto" w:fill="FFFFFF"/>
          <w:lang w:eastAsia="ru-RU"/>
        </w:rPr>
        <w:t xml:space="preserve">, лесохозяйственного и иного </w:t>
      </w:r>
      <w:r w:rsidRPr="00537110">
        <w:rPr>
          <w:rFonts w:ascii="Times New Roman" w:eastAsia="Times New Roman" w:hAnsi="Times New Roman" w:cs="Times New Roman"/>
          <w:color w:val="000000"/>
          <w:sz w:val="24"/>
          <w:szCs w:val="24"/>
          <w:shd w:val="clear" w:color="auto" w:fill="FFFFFF"/>
          <w:lang w:eastAsia="ru-RU"/>
        </w:rPr>
        <w:lastRenderedPageBreak/>
        <w:t>использования, не предусматривающего строительства зданий, сооружений, если такие земельные</w:t>
      </w:r>
      <w:proofErr w:type="gramEnd"/>
      <w:r w:rsidRPr="00537110">
        <w:rPr>
          <w:rFonts w:ascii="Times New Roman" w:eastAsia="Times New Roman" w:hAnsi="Times New Roman" w:cs="Times New Roman"/>
          <w:color w:val="000000"/>
          <w:sz w:val="24"/>
          <w:szCs w:val="24"/>
          <w:shd w:val="clear" w:color="auto" w:fill="FFFFFF"/>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16) площадь земельного участка, указанного в заявлении о предварительном согласовании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17) указанный в заявлении о предварительном согласовании предоставления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roofErr w:type="gramEnd"/>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18)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19) предоставление земельного участка на заявленном виде прав не допускается;</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20)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21) указанный в заявлении о предварительном согласовании предоставления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w:t>
      </w:r>
      <w:proofErr w:type="gramEnd"/>
      <w:r w:rsidRPr="00537110">
        <w:rPr>
          <w:rFonts w:ascii="Times New Roman" w:eastAsia="Times New Roman" w:hAnsi="Times New Roman" w:cs="Times New Roman"/>
          <w:color w:val="000000"/>
          <w:sz w:val="24"/>
          <w:szCs w:val="24"/>
          <w:shd w:val="clear" w:color="auto" w:fill="FFFFFF"/>
          <w:lang w:eastAsia="ru-RU"/>
        </w:rPr>
        <w:t xml:space="preserve"> реконструкции.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3. </w:t>
      </w:r>
      <w:proofErr w:type="gramStart"/>
      <w:r w:rsidRPr="00537110">
        <w:rPr>
          <w:rFonts w:ascii="Times New Roman" w:eastAsia="Times New Roman" w:hAnsi="Times New Roman" w:cs="Times New Roman"/>
          <w:color w:val="000000"/>
          <w:sz w:val="24"/>
          <w:szCs w:val="24"/>
          <w:shd w:val="clear" w:color="auto" w:fill="FFFFFF"/>
          <w:lang w:eastAsia="ru-RU"/>
        </w:rPr>
        <w:t>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следующим основаниям:</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roofErr w:type="gramEnd"/>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 xml:space="preserve">2)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537110">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537110">
        <w:rPr>
          <w:rFonts w:ascii="Times New Roman" w:eastAsia="Times New Roman" w:hAnsi="Times New Roman" w:cs="Times New Roman"/>
          <w:color w:val="000000"/>
          <w:sz w:val="24"/>
          <w:szCs w:val="24"/>
          <w:shd w:val="clear" w:color="auto" w:fill="FFFFFF"/>
          <w:lang w:eastAsia="ru-RU"/>
        </w:rPr>
        <w:t>, лесохозяйственного и иного</w:t>
      </w:r>
      <w:proofErr w:type="gramEnd"/>
      <w:r w:rsidRPr="00537110">
        <w:rPr>
          <w:rFonts w:ascii="Times New Roman" w:eastAsia="Times New Roman" w:hAnsi="Times New Roman" w:cs="Times New Roman"/>
          <w:color w:val="000000"/>
          <w:sz w:val="24"/>
          <w:szCs w:val="24"/>
          <w:shd w:val="clear" w:color="auto" w:fill="FFFFFF"/>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 xml:space="preserve">использования, не предусматривающего строительства </w:t>
      </w:r>
      <w:r w:rsidRPr="00537110">
        <w:rPr>
          <w:rFonts w:ascii="Times New Roman" w:eastAsia="Times New Roman" w:hAnsi="Times New Roman" w:cs="Times New Roman"/>
          <w:color w:val="000000"/>
          <w:sz w:val="24"/>
          <w:szCs w:val="24"/>
          <w:shd w:val="clear" w:color="auto" w:fill="FFFFFF"/>
          <w:lang w:eastAsia="ru-RU"/>
        </w:rPr>
        <w:lastRenderedPageBreak/>
        <w:t>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3) указанный в заявлении о предварительном согласовании предоставления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w:t>
      </w:r>
      <w:proofErr w:type="gramEnd"/>
      <w:r w:rsidRPr="00537110">
        <w:rPr>
          <w:rFonts w:ascii="Times New Roman" w:eastAsia="Times New Roman" w:hAnsi="Times New Roman" w:cs="Times New Roman"/>
          <w:color w:val="000000"/>
          <w:sz w:val="24"/>
          <w:szCs w:val="24"/>
          <w:shd w:val="clear" w:color="auto" w:fill="FFFFFF"/>
          <w:lang w:eastAsia="ru-RU"/>
        </w:rPr>
        <w:t xml:space="preserve"> участок является земельным участком общего назначения);</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4)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w:t>
      </w:r>
      <w:proofErr w:type="gramEnd"/>
      <w:r w:rsidRPr="00537110">
        <w:rPr>
          <w:rFonts w:ascii="Times New Roman" w:eastAsia="Times New Roman" w:hAnsi="Times New Roman" w:cs="Times New Roman"/>
          <w:color w:val="000000"/>
          <w:sz w:val="24"/>
          <w:szCs w:val="24"/>
          <w:shd w:val="clear" w:color="auto" w:fill="FFFFFF"/>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w:t>
      </w:r>
      <w:proofErr w:type="gramEnd"/>
      <w:r w:rsidRPr="00537110">
        <w:rPr>
          <w:rFonts w:ascii="Times New Roman" w:eastAsia="Times New Roman" w:hAnsi="Times New Roman" w:cs="Times New Roman"/>
          <w:color w:val="000000"/>
          <w:sz w:val="24"/>
          <w:szCs w:val="24"/>
          <w:shd w:val="clear" w:color="auto" w:fill="FFFFFF"/>
          <w:lang w:eastAsia="ru-RU"/>
        </w:rPr>
        <w:t xml:space="preserve">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w:t>
      </w:r>
      <w:proofErr w:type="gramEnd"/>
      <w:r w:rsidRPr="00537110">
        <w:rPr>
          <w:rFonts w:ascii="Times New Roman" w:eastAsia="Times New Roman" w:hAnsi="Times New Roman" w:cs="Times New Roman"/>
          <w:color w:val="000000"/>
          <w:sz w:val="24"/>
          <w:szCs w:val="24"/>
          <w:shd w:val="clear" w:color="auto" w:fill="FFFFFF"/>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незавершённого строительства;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7)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ну</w:t>
      </w:r>
      <w:proofErr w:type="gramStart"/>
      <w:r w:rsidRPr="00537110">
        <w:rPr>
          <w:rFonts w:ascii="Times New Roman" w:eastAsia="Times New Roman" w:hAnsi="Times New Roman" w:cs="Times New Roman"/>
          <w:color w:val="000000"/>
          <w:sz w:val="24"/>
          <w:szCs w:val="24"/>
          <w:shd w:val="clear" w:color="auto" w:fill="FFFFFF"/>
          <w:lang w:eastAsia="ru-RU"/>
        </w:rPr>
        <w:t>жд в сл</w:t>
      </w:r>
      <w:proofErr w:type="gramEnd"/>
      <w:r w:rsidRPr="00537110">
        <w:rPr>
          <w:rFonts w:ascii="Times New Roman" w:eastAsia="Times New Roman" w:hAnsi="Times New Roman" w:cs="Times New Roman"/>
          <w:color w:val="000000"/>
          <w:sz w:val="24"/>
          <w:szCs w:val="24"/>
          <w:shd w:val="clear" w:color="auto" w:fill="FFFFFF"/>
          <w:lang w:eastAsia="ru-RU"/>
        </w:rPr>
        <w:t>учае, если заявитель обратился с заявлением о предварительном согласовании предоставления земельного участка, за исключением случая предварительного согласования земельного участка для целей резервирования;</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 xml:space="preserve">8)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w:t>
      </w:r>
      <w:r w:rsidRPr="00537110">
        <w:rPr>
          <w:rFonts w:ascii="Times New Roman" w:eastAsia="Times New Roman" w:hAnsi="Times New Roman" w:cs="Times New Roman"/>
          <w:color w:val="000000"/>
          <w:sz w:val="24"/>
          <w:szCs w:val="24"/>
          <w:shd w:val="clear" w:color="auto" w:fill="FFFFFF"/>
          <w:lang w:eastAsia="ru-RU"/>
        </w:rPr>
        <w:lastRenderedPageBreak/>
        <w:t>другим лицом заключён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r w:rsidRPr="00537110">
        <w:rPr>
          <w:rFonts w:ascii="Times New Roman" w:eastAsia="Times New Roman" w:hAnsi="Times New Roman" w:cs="Times New Roman"/>
          <w:color w:val="000000"/>
          <w:sz w:val="24"/>
          <w:szCs w:val="24"/>
          <w:shd w:val="clear" w:color="auto" w:fill="FFFFFF"/>
          <w:lang w:eastAsia="ru-RU"/>
        </w:rPr>
        <w:t>;</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9)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заключён договор о комплексном развитии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w:t>
      </w:r>
      <w:proofErr w:type="gramEnd"/>
      <w:r w:rsidRPr="00537110">
        <w:rPr>
          <w:rFonts w:ascii="Times New Roman" w:eastAsia="Times New Roman" w:hAnsi="Times New Roman" w:cs="Times New Roman"/>
          <w:color w:val="000000"/>
          <w:sz w:val="24"/>
          <w:szCs w:val="24"/>
          <w:shd w:val="clear" w:color="auto" w:fill="FFFFFF"/>
          <w:lang w:eastAsia="ru-RU"/>
        </w:rPr>
        <w:t>,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уполномоченное на строительство указанных объектов;</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10)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земельного участка обратилось</w:t>
      </w:r>
      <w:proofErr w:type="gramEnd"/>
      <w:r w:rsidRPr="00537110">
        <w:rPr>
          <w:rFonts w:ascii="Times New Roman" w:eastAsia="Times New Roman" w:hAnsi="Times New Roman" w:cs="Times New Roman"/>
          <w:color w:val="000000"/>
          <w:sz w:val="24"/>
          <w:szCs w:val="24"/>
          <w:shd w:val="clear" w:color="auto" w:fill="FFFFFF"/>
          <w:lang w:eastAsia="ru-RU"/>
        </w:rPr>
        <w:t xml:space="preserve"> лицо, с которым заключён договор о комплексном развитии территории, предусматривающий обязательство данного лица по строительству указанных объектов;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11) указанный в заявлении о предварительном согласовании предоставления земельного участка земельный участок является предметом аукциона, </w:t>
      </w:r>
      <w:proofErr w:type="gramStart"/>
      <w:r w:rsidRPr="00537110">
        <w:rPr>
          <w:rFonts w:ascii="Times New Roman" w:eastAsia="Times New Roman" w:hAnsi="Times New Roman" w:cs="Times New Roman"/>
          <w:color w:val="000000"/>
          <w:sz w:val="24"/>
          <w:szCs w:val="24"/>
          <w:shd w:val="clear" w:color="auto" w:fill="FFFFFF"/>
          <w:lang w:eastAsia="ru-RU"/>
        </w:rPr>
        <w:t>извещение</w:t>
      </w:r>
      <w:proofErr w:type="gramEnd"/>
      <w:r w:rsidRPr="00537110">
        <w:rPr>
          <w:rFonts w:ascii="Times New Roman" w:eastAsia="Times New Roman" w:hAnsi="Times New Roman" w:cs="Times New Roman"/>
          <w:color w:val="000000"/>
          <w:sz w:val="24"/>
          <w:szCs w:val="24"/>
          <w:shd w:val="clear" w:color="auto" w:fill="FFFFFF"/>
          <w:lang w:eastAsia="ru-RU"/>
        </w:rPr>
        <w:t xml:space="preserve"> о проведении которого размещено в соответствии с пунктом 19 статьи 39.11 Земельного кодекса Российской Федерации;</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12) в отношении земельного участка, указанного в заявлении о его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w:t>
      </w:r>
      <w:proofErr w:type="gramEnd"/>
      <w:r w:rsidRPr="00537110">
        <w:rPr>
          <w:rFonts w:ascii="Times New Roman" w:eastAsia="Times New Roman" w:hAnsi="Times New Roman" w:cs="Times New Roman"/>
          <w:color w:val="000000"/>
          <w:sz w:val="24"/>
          <w:szCs w:val="24"/>
          <w:shd w:val="clear" w:color="auto" w:fill="FFFFFF"/>
          <w:lang w:eastAsia="ru-RU"/>
        </w:rPr>
        <w:t xml:space="preserve">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13) в отношении земельного участка, указанного в заявлении о предварительном согласовании его предоставления,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14) разрешённое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утверждённым проектом планировки территории;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Pr="00537110">
        <w:rPr>
          <w:rFonts w:ascii="Times New Roman" w:eastAsia="Times New Roman" w:hAnsi="Times New Roman" w:cs="Times New Roman"/>
          <w:color w:val="000000"/>
          <w:sz w:val="24"/>
          <w:szCs w:val="24"/>
          <w:shd w:val="clear" w:color="auto" w:fill="FFFFFF"/>
          <w:lang w:eastAsia="ru-RU"/>
        </w:rPr>
        <w:lastRenderedPageBreak/>
        <w:t>в заявлении о предварительном согласовании предоставления земельного участка;</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 xml:space="preserve">16)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w:t>
      </w:r>
      <w:proofErr w:type="spellStart"/>
      <w:r w:rsidRPr="00537110">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537110">
        <w:rPr>
          <w:rFonts w:ascii="Times New Roman" w:eastAsia="Times New Roman" w:hAnsi="Times New Roman" w:cs="Times New Roman"/>
          <w:color w:val="000000"/>
          <w:sz w:val="24"/>
          <w:szCs w:val="24"/>
          <w:shd w:val="clear" w:color="auto" w:fill="FFFFFF"/>
          <w:lang w:eastAsia="ru-RU"/>
        </w:rPr>
        <w:t>, лесохозяйственного и иного использования, не предусматривающего строительства зданий, сооружений, если такие земельные</w:t>
      </w:r>
      <w:proofErr w:type="gramEnd"/>
      <w:r w:rsidRPr="00537110">
        <w:rPr>
          <w:rFonts w:ascii="Times New Roman" w:eastAsia="Times New Roman" w:hAnsi="Times New Roman" w:cs="Times New Roman"/>
          <w:color w:val="000000"/>
          <w:sz w:val="24"/>
          <w:szCs w:val="24"/>
          <w:shd w:val="clear" w:color="auto" w:fill="FFFFFF"/>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17) площадь земельного участка, указанного в заявлении о предварительном согласовании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18) указанный в заявлении о предварительном согласовании предоставления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roofErr w:type="gramEnd"/>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19)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20) предоставление земельного участка на заявленном виде прав не допускается;</w:t>
      </w:r>
      <w:proofErr w:type="gramEnd"/>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21) в отношении земельного участка, указанного в заявлении о предварительном согласовании его предоставления, не установлен вид разрешённого использования;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22) указанный в заявлении о предварительном согласовании предоставления земельного участка земельный участок не отнесён к определённой категории земель;</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23)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истёк, и с заявлением о предварительном согласовании предоставления земельного участка обратилось иное не указанное в этом решении лицо;</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24) указанный в заявлении о предварительном согласовании предоставления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w:t>
      </w:r>
      <w:proofErr w:type="gramEnd"/>
      <w:r w:rsidRPr="00537110">
        <w:rPr>
          <w:rFonts w:ascii="Times New Roman" w:eastAsia="Times New Roman" w:hAnsi="Times New Roman" w:cs="Times New Roman"/>
          <w:color w:val="000000"/>
          <w:sz w:val="24"/>
          <w:szCs w:val="24"/>
          <w:shd w:val="clear" w:color="auto" w:fill="FFFFFF"/>
          <w:lang w:eastAsia="ru-RU"/>
        </w:rPr>
        <w:t xml:space="preserve"> реконструкции.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4. Пересечение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w:t>
      </w:r>
      <w:r w:rsidRPr="00537110">
        <w:rPr>
          <w:rFonts w:ascii="Times New Roman" w:eastAsia="Times New Roman" w:hAnsi="Times New Roman" w:cs="Times New Roman"/>
          <w:color w:val="000000"/>
          <w:sz w:val="24"/>
          <w:szCs w:val="24"/>
          <w:shd w:val="clear" w:color="auto" w:fill="FFFFFF"/>
          <w:lang w:eastAsia="ru-RU"/>
        </w:rPr>
        <w:lastRenderedPageBreak/>
        <w:t xml:space="preserve">лесничества. </w:t>
      </w:r>
      <w:proofErr w:type="gramStart"/>
      <w:r w:rsidRPr="00537110">
        <w:rPr>
          <w:rFonts w:ascii="Times New Roman" w:eastAsia="Times New Roman" w:hAnsi="Times New Roman" w:cs="Times New Roman"/>
          <w:color w:val="000000"/>
          <w:sz w:val="24"/>
          <w:szCs w:val="24"/>
          <w:shd w:val="clear" w:color="auto" w:fill="FFFFFF"/>
          <w:lang w:eastAsia="ru-RU"/>
        </w:rPr>
        <w:t>В этом случае к постановлению об отказе в предварительном согласовании предоставления земельного участка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w:t>
      </w:r>
      <w:proofErr w:type="gramEnd"/>
      <w:r w:rsidRPr="00537110">
        <w:rPr>
          <w:rFonts w:ascii="Times New Roman" w:eastAsia="Times New Roman" w:hAnsi="Times New Roman" w:cs="Times New Roman"/>
          <w:color w:val="000000"/>
          <w:sz w:val="24"/>
          <w:szCs w:val="24"/>
          <w:shd w:val="clear" w:color="auto" w:fill="FFFFFF"/>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Поступление в уполномоченный орган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roofErr w:type="gramEnd"/>
      <w:r w:rsidRPr="00537110">
        <w:rPr>
          <w:rFonts w:ascii="Times New Roman" w:eastAsia="Times New Roman" w:hAnsi="Times New Roman" w:cs="Times New Roman"/>
          <w:color w:val="000000"/>
          <w:sz w:val="24"/>
          <w:szCs w:val="24"/>
          <w:shd w:val="clear" w:color="auto" w:fill="FFFFFF"/>
          <w:lang w:eastAsia="ru-RU"/>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37110">
        <w:rPr>
          <w:rFonts w:ascii="Times New Roman" w:eastAsia="Times New Roman" w:hAnsi="Times New Roman" w:cs="Times New Roman"/>
          <w:color w:val="000000"/>
          <w:sz w:val="24"/>
          <w:szCs w:val="24"/>
          <w:shd w:val="clear" w:color="auto" w:fill="FFFFFF"/>
          <w:lang w:eastAsia="ru-RU"/>
        </w:rPr>
        <w:t>ии ау</w:t>
      </w:r>
      <w:proofErr w:type="gramEnd"/>
      <w:r w:rsidRPr="00537110">
        <w:rPr>
          <w:rFonts w:ascii="Times New Roman" w:eastAsia="Times New Roman" w:hAnsi="Times New Roman" w:cs="Times New Roman"/>
          <w:color w:val="000000"/>
          <w:sz w:val="24"/>
          <w:szCs w:val="24"/>
          <w:shd w:val="clear" w:color="auto" w:fill="FFFFFF"/>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 xml:space="preserve">2.9. </w:t>
      </w:r>
      <w:proofErr w:type="gramStart"/>
      <w:r w:rsidRPr="00537110">
        <w:rPr>
          <w:rFonts w:ascii="Times New Roman" w:eastAsia="Times New Roman" w:hAnsi="Times New Roman" w:cs="Times New Roman"/>
          <w:b/>
          <w:color w:val="000000"/>
          <w:sz w:val="24"/>
          <w:szCs w:val="24"/>
          <w:shd w:val="clear" w:color="auto" w:fill="FFFFFF"/>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Муниципальная услуга предоставляется без взимания государственной пошлины или иной платы за предоставление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2.10.</w:t>
      </w:r>
      <w:proofErr w:type="gramEnd"/>
      <w:r w:rsidRPr="00537110">
        <w:rPr>
          <w:rFonts w:ascii="Times New Roman" w:eastAsia="Times New Roman" w:hAnsi="Times New Roman" w:cs="Times New Roman"/>
          <w:b/>
          <w:color w:val="000000"/>
          <w:sz w:val="24"/>
          <w:szCs w:val="24"/>
          <w:shd w:val="clear" w:color="auto" w:fill="FFFFFF"/>
          <w:lang w:eastAsia="ru-RU"/>
        </w:rPr>
        <w:t xml:space="preserve"> Максимальный срок ожидания в очереди при подаче запроса</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о предоставлении муниципальной услуги и при получении результата</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2.11. Срок регистрации запроса заявителя о предоставлении</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муниципальной услуги</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r w:rsidRPr="00537110">
        <w:rPr>
          <w:rFonts w:ascii="Times New Roman" w:eastAsia="Times New Roman" w:hAnsi="Times New Roman" w:cs="Times New Roman"/>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 xml:space="preserve">2.12. </w:t>
      </w:r>
      <w:proofErr w:type="gramStart"/>
      <w:r w:rsidRPr="00537110">
        <w:rPr>
          <w:rFonts w:ascii="Times New Roman" w:eastAsia="Times New Roman" w:hAnsi="Times New Roman" w:cs="Times New Roman"/>
          <w:b/>
          <w:color w:val="000000"/>
          <w:sz w:val="24"/>
          <w:szCs w:val="24"/>
          <w:shd w:val="clear" w:color="auto" w:fill="FFFFFF"/>
          <w:lang w:eastAsia="ru-RU"/>
        </w:rPr>
        <w:t>Требования к помещениям, в которых предоставляются</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муниципальные услуги, к залу ожидания, к местам для заполнения</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xml:space="preserve">запросов о предоставлении муниципальной услуги, информационным стендам с образцами их заполнения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w:t>
      </w:r>
      <w:r w:rsidRPr="00537110">
        <w:rPr>
          <w:rFonts w:ascii="Times New Roman" w:eastAsia="Times New Roman" w:hAnsi="Times New Roman" w:cs="Times New Roman"/>
          <w:b/>
          <w:color w:val="000000"/>
          <w:sz w:val="24"/>
          <w:szCs w:val="24"/>
          <w:shd w:val="clear" w:color="auto" w:fill="FFFFFF"/>
          <w:lang w:eastAsia="ru-RU"/>
        </w:rPr>
        <w:lastRenderedPageBreak/>
        <w:t>Федерации</w:t>
      </w:r>
      <w:r w:rsidRPr="00537110">
        <w:rPr>
          <w:rFonts w:ascii="Times New Roman" w:eastAsia="Times New Roman" w:hAnsi="Times New Roman" w:cs="Times New Roman"/>
          <w:b/>
          <w:color w:val="000000"/>
          <w:sz w:val="24"/>
          <w:szCs w:val="24"/>
          <w:lang w:eastAsia="ru-RU"/>
        </w:rPr>
        <w:t xml:space="preserve"> </w:t>
      </w:r>
      <w:r w:rsidRPr="00537110">
        <w:rPr>
          <w:rFonts w:ascii="Times New Roman" w:eastAsia="Times New Roman" w:hAnsi="Times New Roman" w:cs="Times New Roman"/>
          <w:b/>
          <w:color w:val="000000"/>
          <w:sz w:val="24"/>
          <w:szCs w:val="24"/>
          <w:shd w:val="clear" w:color="auto" w:fill="FFFFFF"/>
          <w:lang w:eastAsia="ru-RU"/>
        </w:rPr>
        <w:t>социальной защите инвалидов</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Помещения, предназначенные для ознакомления заявителей с информационными</w:t>
      </w:r>
      <w:proofErr w:type="gramEnd"/>
      <w:r w:rsidRPr="00537110">
        <w:rPr>
          <w:rFonts w:ascii="Times New Roman" w:eastAsia="Times New Roman" w:hAnsi="Times New Roman" w:cs="Times New Roman"/>
          <w:color w:val="000000"/>
          <w:sz w:val="24"/>
          <w:szCs w:val="24"/>
          <w:shd w:val="clear" w:color="auto" w:fill="FFFFFF"/>
          <w:lang w:eastAsia="ru-RU"/>
        </w:rPr>
        <w:t xml:space="preserve"> материалами, оборудуются информационными стендами. 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r w:rsidRPr="00537110">
        <w:rPr>
          <w:rFonts w:ascii="Times New Roman" w:eastAsia="Times New Roman" w:hAnsi="Times New Roman" w:cs="Times New Roman"/>
          <w:color w:val="000000"/>
          <w:sz w:val="24"/>
          <w:szCs w:val="24"/>
          <w:lang w:eastAsia="ru-RU"/>
        </w:rPr>
        <w:t xml:space="preserve"> </w:t>
      </w:r>
      <w:r w:rsidRPr="00537110">
        <w:rPr>
          <w:rFonts w:ascii="Times New Roman" w:eastAsia="Times New Roman" w:hAnsi="Times New Roman" w:cs="Times New Roman"/>
          <w:color w:val="000000"/>
          <w:sz w:val="24"/>
          <w:szCs w:val="24"/>
          <w:shd w:val="clear" w:color="auto" w:fill="FFFFFF"/>
          <w:lang w:eastAsia="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537110">
        <w:rPr>
          <w:rFonts w:ascii="Times New Roman" w:eastAsia="Times New Roman" w:hAnsi="Times New Roman" w:cs="Times New Roman"/>
          <w:color w:val="000000"/>
          <w:sz w:val="24"/>
          <w:szCs w:val="24"/>
          <w:shd w:val="clear" w:color="auto" w:fill="FFFFFF"/>
          <w:lang w:eastAsia="ru-RU"/>
        </w:rPr>
        <w:t>сурдопереводчика</w:t>
      </w:r>
      <w:proofErr w:type="spellEnd"/>
      <w:r w:rsidRPr="00537110">
        <w:rPr>
          <w:rFonts w:ascii="Times New Roman" w:eastAsia="Times New Roman" w:hAnsi="Times New Roman" w:cs="Times New Roman"/>
          <w:color w:val="000000"/>
          <w:sz w:val="24"/>
          <w:szCs w:val="24"/>
          <w:shd w:val="clear" w:color="auto" w:fill="FFFFFF"/>
          <w:lang w:eastAsia="ru-RU"/>
        </w:rPr>
        <w:t xml:space="preserve"> и </w:t>
      </w:r>
      <w:proofErr w:type="spellStart"/>
      <w:r w:rsidRPr="00537110">
        <w:rPr>
          <w:rFonts w:ascii="Times New Roman" w:eastAsia="Times New Roman" w:hAnsi="Times New Roman" w:cs="Times New Roman"/>
          <w:color w:val="000000"/>
          <w:sz w:val="24"/>
          <w:szCs w:val="24"/>
          <w:shd w:val="clear" w:color="auto" w:fill="FFFFFF"/>
          <w:lang w:eastAsia="ru-RU"/>
        </w:rPr>
        <w:t>тифлосурдопереводчика</w:t>
      </w:r>
      <w:proofErr w:type="spellEnd"/>
      <w:r w:rsidRPr="00537110">
        <w:rPr>
          <w:rFonts w:ascii="Times New Roman" w:eastAsia="Times New Roman" w:hAnsi="Times New Roman" w:cs="Times New Roman"/>
          <w:color w:val="000000"/>
          <w:sz w:val="24"/>
          <w:szCs w:val="24"/>
          <w:shd w:val="clear" w:color="auto" w:fill="FFFFFF"/>
          <w:lang w:eastAsia="ru-RU"/>
        </w:rPr>
        <w:t>.</w:t>
      </w:r>
      <w:r w:rsidRPr="00537110">
        <w:rPr>
          <w:rFonts w:ascii="Times New Roman" w:eastAsia="Times New Roman" w:hAnsi="Times New Roman" w:cs="Times New Roman"/>
          <w:color w:val="000000"/>
          <w:sz w:val="24"/>
          <w:szCs w:val="24"/>
          <w:lang w:eastAsia="ru-RU"/>
        </w:rPr>
        <w:t xml:space="preserve"> </w:t>
      </w:r>
      <w:proofErr w:type="gramStart"/>
      <w:r w:rsidRPr="00537110">
        <w:rPr>
          <w:rFonts w:ascii="Times New Roman" w:eastAsia="Times New Roman" w:hAnsi="Times New Roman" w:cs="Times New Roman"/>
          <w:color w:val="000000"/>
          <w:sz w:val="24"/>
          <w:szCs w:val="24"/>
          <w:shd w:val="clear" w:color="auto" w:fill="FFFFFF"/>
          <w:lang w:eastAsia="ru-RU"/>
        </w:rPr>
        <w:t>Кабинеты приёма заявителей оборудованы информационными табличками (вывесками) с указанием: номера кабинета; фамилии, имени, отчества (последнее – при наличии) и должности специалиста, предоставляющего муниципальную услугу;</w:t>
      </w:r>
      <w:r w:rsidRPr="00537110">
        <w:rPr>
          <w:rFonts w:ascii="Times New Roman" w:eastAsia="Times New Roman" w:hAnsi="Times New Roman" w:cs="Times New Roman"/>
          <w:color w:val="000000"/>
          <w:sz w:val="24"/>
          <w:szCs w:val="24"/>
          <w:lang w:eastAsia="ru-RU"/>
        </w:rPr>
        <w:t xml:space="preserve"> </w:t>
      </w:r>
      <w:r w:rsidRPr="00537110">
        <w:rPr>
          <w:rFonts w:ascii="Times New Roman" w:eastAsia="Times New Roman" w:hAnsi="Times New Roman" w:cs="Times New Roman"/>
          <w:color w:val="000000"/>
          <w:sz w:val="24"/>
          <w:szCs w:val="24"/>
          <w:shd w:val="clear" w:color="auto" w:fill="FFFFFF"/>
          <w:lang w:eastAsia="ru-RU"/>
        </w:rPr>
        <w:t>графика работы.</w:t>
      </w:r>
      <w:proofErr w:type="gramEnd"/>
      <w:r w:rsidRPr="00537110">
        <w:rPr>
          <w:rFonts w:ascii="Times New Roman" w:eastAsia="Times New Roman" w:hAnsi="Times New Roman" w:cs="Times New Roman"/>
          <w:color w:val="000000"/>
          <w:sz w:val="24"/>
          <w:szCs w:val="24"/>
          <w:lang w:eastAsia="ru-RU"/>
        </w:rPr>
        <w:t xml:space="preserve"> </w:t>
      </w:r>
      <w:r w:rsidRPr="00537110">
        <w:rPr>
          <w:rFonts w:ascii="Times New Roman" w:eastAsia="Times New Roman" w:hAnsi="Times New Roman" w:cs="Times New Roman"/>
          <w:color w:val="000000"/>
          <w:sz w:val="24"/>
          <w:szCs w:val="24"/>
          <w:shd w:val="clear" w:color="auto" w:fill="FFFFFF"/>
          <w:lang w:eastAsia="ru-RU"/>
        </w:rPr>
        <w:t>Места ожидания в очереди на представление или получение документов оборудованы стульями, кресельными секциями, скамьями (</w:t>
      </w:r>
      <w:proofErr w:type="spellStart"/>
      <w:r w:rsidRPr="00537110">
        <w:rPr>
          <w:rFonts w:ascii="Times New Roman" w:eastAsia="Times New Roman" w:hAnsi="Times New Roman" w:cs="Times New Roman"/>
          <w:color w:val="000000"/>
          <w:sz w:val="24"/>
          <w:szCs w:val="24"/>
          <w:shd w:val="clear" w:color="auto" w:fill="FFFFFF"/>
          <w:lang w:eastAsia="ru-RU"/>
        </w:rPr>
        <w:t>банкетками</w:t>
      </w:r>
      <w:proofErr w:type="spellEnd"/>
      <w:r w:rsidRPr="00537110">
        <w:rPr>
          <w:rFonts w:ascii="Times New Roman" w:eastAsia="Times New Roman" w:hAnsi="Times New Roman" w:cs="Times New Roman"/>
          <w:color w:val="000000"/>
          <w:sz w:val="24"/>
          <w:szCs w:val="24"/>
          <w:shd w:val="clear" w:color="auto" w:fill="FFFFFF"/>
          <w:lang w:eastAsia="ru-RU"/>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r w:rsidRPr="00537110">
        <w:rPr>
          <w:rFonts w:ascii="Times New Roman" w:eastAsia="Times New Roman" w:hAnsi="Times New Roman" w:cs="Times New Roman"/>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2.13. Показатели доступности и качества муниципальных услуг</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Показателями доступности и качества муниципальной услуги являются: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(https://vashkontrol.ru/));отношение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Продолжительность взаимодействия – не более 30 минут.</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2.14. Иные требования, в том числе учитывающие особенности</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предоставления муниципальных услуг в многофункциональных центрах и особенности предоставления муниципальных услуг в электронной форме</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lastRenderedPageBreak/>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color w:val="000000"/>
          <w:sz w:val="24"/>
          <w:szCs w:val="24"/>
          <w:shd w:val="clear" w:color="auto" w:fill="FFFFFF"/>
          <w:lang w:eastAsia="ru-RU"/>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 Муниципальная услуга не предоставляется по экстерриториальному принципу. Предоставление муниципальной услуги посредством комплексного запроса в ОГКУ «Правительство для граждан» не осуществляется.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Муниципальная услуга в электронной форме предоставляется в части информирования заявителей о порядке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3.1. Исчерпывающие перечни административных процедур</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3.1.1. Исчерпывающий перечень административных процедур в уполномоченном органе:</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приём, регистрация и рассмотрение заявления и приложенных документов для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возврат заявления уполномоченным органом заявителю;</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приостановление уполномоченным органом срока рассмотрения заявления;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формирование и направление межведомственных запросов;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принятие решения об опубликовании извещения о предоставлении земельного участка либо решения об отказе в предоставлении муниципальной услуги,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муниципальной услуги;</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7) принятие решения о предоставлении муниципальной услуги либо решения об отказе в предоставлении муниципальной услуги без проведения аукциона, подготовка и подписание результата предоставления муниципальной услуги (проекта решения о предварительном согласовании либо решения об отказе без проведения аукциона);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8)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3.1.2.</w:t>
      </w:r>
      <w:proofErr w:type="gramEnd"/>
      <w:r w:rsidRPr="00537110">
        <w:rPr>
          <w:rFonts w:ascii="Times New Roman" w:eastAsia="Times New Roman" w:hAnsi="Times New Roman" w:cs="Times New Roman"/>
          <w:b/>
          <w:color w:val="000000"/>
          <w:sz w:val="24"/>
          <w:szCs w:val="24"/>
          <w:shd w:val="clear" w:color="auto" w:fill="FFFFFF"/>
          <w:lang w:eastAsia="ru-RU"/>
        </w:rPr>
        <w:t xml:space="preserve"> </w:t>
      </w:r>
      <w:proofErr w:type="gramStart"/>
      <w:r w:rsidRPr="00537110">
        <w:rPr>
          <w:rFonts w:ascii="Times New Roman" w:eastAsia="Times New Roman" w:hAnsi="Times New Roman" w:cs="Times New Roman"/>
          <w:b/>
          <w:color w:val="000000"/>
          <w:sz w:val="24"/>
          <w:szCs w:val="24"/>
          <w:shd w:val="clear" w:color="auto" w:fill="FFFFFF"/>
          <w:lang w:eastAsia="ru-RU"/>
        </w:rPr>
        <w:t>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lastRenderedPageBreak/>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w:t>
      </w:r>
      <w:proofErr w:type="gramEnd"/>
      <w:r w:rsidRPr="00537110">
        <w:rPr>
          <w:rFonts w:ascii="Times New Roman" w:eastAsia="Times New Roman" w:hAnsi="Times New Roman" w:cs="Times New Roman"/>
          <w:color w:val="000000"/>
          <w:sz w:val="24"/>
          <w:szCs w:val="24"/>
          <w:shd w:val="clear" w:color="auto" w:fill="FFFFFF"/>
          <w:lang w:eastAsia="ru-RU"/>
        </w:rPr>
        <w:t xml:space="preserve"> административного регламента;</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w:t>
      </w:r>
      <w:proofErr w:type="gramEnd"/>
      <w:r w:rsidRPr="00537110">
        <w:rPr>
          <w:rFonts w:ascii="Times New Roman" w:eastAsia="Times New Roman" w:hAnsi="Times New Roman" w:cs="Times New Roman"/>
          <w:color w:val="000000"/>
          <w:sz w:val="24"/>
          <w:szCs w:val="24"/>
          <w:shd w:val="clear" w:color="auto" w:fill="FFFFFF"/>
          <w:lang w:eastAsia="ru-RU"/>
        </w:rPr>
        <w:t>,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получение заявителем сведений о ходе выполнения запроса о предоставлении муниципальной услуги: не осуществляется;</w:t>
      </w:r>
      <w:r w:rsidRPr="00537110">
        <w:rPr>
          <w:rFonts w:ascii="Times New Roman" w:eastAsia="Times New Roman" w:hAnsi="Times New Roman" w:cs="Times New Roman"/>
          <w:color w:val="000000"/>
          <w:sz w:val="24"/>
          <w:szCs w:val="24"/>
          <w:lang w:eastAsia="ru-RU"/>
        </w:rPr>
        <w:br/>
      </w:r>
      <w:proofErr w:type="gramStart"/>
      <w:r w:rsidRPr="00537110">
        <w:rPr>
          <w:rFonts w:ascii="Times New Roman" w:eastAsia="Times New Roman" w:hAnsi="Times New Roman" w:cs="Times New Roman"/>
          <w:color w:val="000000"/>
          <w:sz w:val="24"/>
          <w:szCs w:val="24"/>
          <w:shd w:val="clear" w:color="auto" w:fill="FFFFFF"/>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получение заявителем результата предоставления муниципальной услуги, если иное не установлено федеральным законом: не осуществляется;</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иные действия, необходимые для предоставления муниципальной услуги: не осуществляются.</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 xml:space="preserve">3.1.3. </w:t>
      </w:r>
      <w:proofErr w:type="gramStart"/>
      <w:r w:rsidRPr="00537110">
        <w:rPr>
          <w:rFonts w:ascii="Times New Roman" w:eastAsia="Times New Roman" w:hAnsi="Times New Roman" w:cs="Times New Roman"/>
          <w:b/>
          <w:color w:val="000000"/>
          <w:sz w:val="24"/>
          <w:szCs w:val="24"/>
          <w:shd w:val="clear" w:color="auto" w:fill="FFFFFF"/>
          <w:lang w:eastAsia="ru-RU"/>
        </w:rPr>
        <w:t>Исчерпывающий перечень административных процедур, выполняемых в ОГКУ Правительство для граждан:</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w:t>
      </w:r>
      <w:proofErr w:type="gramEnd"/>
      <w:r w:rsidRPr="00537110">
        <w:rPr>
          <w:rFonts w:ascii="Times New Roman" w:eastAsia="Times New Roman" w:hAnsi="Times New Roman" w:cs="Times New Roman"/>
          <w:color w:val="000000"/>
          <w:sz w:val="24"/>
          <w:szCs w:val="24"/>
          <w:shd w:val="clear" w:color="auto" w:fill="FFFFFF"/>
          <w:lang w:eastAsia="ru-RU"/>
        </w:rPr>
        <w:t xml:space="preserve">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 xml:space="preserve">4.1) составление и выдача заявителям документов на бумажном носителе, </w:t>
      </w:r>
      <w:r w:rsidRPr="00537110">
        <w:rPr>
          <w:rFonts w:ascii="Times New Roman" w:eastAsia="Times New Roman" w:hAnsi="Times New Roman" w:cs="Times New Roman"/>
          <w:color w:val="000000"/>
          <w:sz w:val="24"/>
          <w:szCs w:val="24"/>
          <w:shd w:val="clear" w:color="auto" w:fill="FFFFFF"/>
          <w:lang w:eastAsia="ru-RU"/>
        </w:rPr>
        <w:lastRenderedPageBreak/>
        <w:t xml:space="preserve">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537110">
        <w:rPr>
          <w:rFonts w:ascii="Times New Roman" w:eastAsia="Times New Roman" w:hAnsi="Times New Roman" w:cs="Times New Roman"/>
          <w:color w:val="000000"/>
          <w:sz w:val="24"/>
          <w:szCs w:val="24"/>
          <w:shd w:val="clear" w:color="auto" w:fill="FFFFFF"/>
          <w:lang w:eastAsia="ru-RU"/>
        </w:rPr>
        <w:t>заверение выписок</w:t>
      </w:r>
      <w:proofErr w:type="gramEnd"/>
      <w:r w:rsidRPr="00537110">
        <w:rPr>
          <w:rFonts w:ascii="Times New Roman" w:eastAsia="Times New Roman" w:hAnsi="Times New Roman" w:cs="Times New Roman"/>
          <w:color w:val="000000"/>
          <w:sz w:val="24"/>
          <w:szCs w:val="24"/>
          <w:shd w:val="clear" w:color="auto" w:fill="FFFFFF"/>
          <w:lang w:eastAsia="ru-RU"/>
        </w:rPr>
        <w:t xml:space="preserve"> из информационной системы уполномоченного органа;</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5) иные процедуры: не осуществляются.</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6) иные действия, необходимые для предоставления муниципальной услуги.</w:t>
      </w:r>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xml:space="preserve">3.1.4. </w:t>
      </w:r>
      <w:proofErr w:type="gramStart"/>
      <w:r w:rsidRPr="00537110">
        <w:rPr>
          <w:rFonts w:ascii="Times New Roman" w:eastAsia="Times New Roman" w:hAnsi="Times New Roman" w:cs="Times New Roman"/>
          <w:b/>
          <w:color w:val="000000"/>
          <w:sz w:val="24"/>
          <w:szCs w:val="24"/>
          <w:shd w:val="clear" w:color="auto" w:fill="FFFFFF"/>
          <w:lang w:eastAsia="ru-RU"/>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roofErr w:type="gramEnd"/>
      <w:r w:rsidRPr="00537110">
        <w:rPr>
          <w:rFonts w:ascii="Times New Roman" w:eastAsia="Times New Roman" w:hAnsi="Times New Roman" w:cs="Times New Roman"/>
          <w:color w:val="000000"/>
          <w:sz w:val="24"/>
          <w:szCs w:val="24"/>
          <w:lang w:eastAsia="ru-RU"/>
        </w:rPr>
        <w:br/>
      </w:r>
      <w:r w:rsidRPr="00537110">
        <w:rPr>
          <w:rFonts w:ascii="Times New Roman" w:eastAsia="Times New Roman" w:hAnsi="Times New Roman" w:cs="Times New Roman"/>
          <w:color w:val="000000"/>
          <w:sz w:val="24"/>
          <w:szCs w:val="24"/>
          <w:shd w:val="clear" w:color="auto" w:fill="FFFFFF"/>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r w:rsidRPr="00537110">
        <w:rPr>
          <w:rFonts w:ascii="Times New Roman" w:eastAsia="Times New Roman" w:hAnsi="Times New Roman" w:cs="Times New Roman"/>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3.2. Порядок выполнения административных процедур при предоставлении муниципальной услуги в уполномоченном органе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3.2.1. Приём, регистрация и рассмотрение заявления и приложенных документов для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Заявителю, подавшему соответствующее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уполномоченного органа,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уполномоченного органа осуществляет регистрацию документов и передаёт их Руководителю уполномоченного органа.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Руководитель уполномоченного органа рассматривает документы, визирует и передаёт с поручениями специалисту для работы.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3.2.3 – 3.2.8 пункта 3.2 настоящего административного регламента.</w:t>
      </w:r>
      <w:proofErr w:type="gramEnd"/>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исполнения административной процедуры – 3 (три) календарных дня со дня начала административной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3.2.2. Возврат заявления уполномоченным органом заявителю.</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наличие оснований для возврата заявления, указанных в подпункте 2.7.2 пункта 2.7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Специалист обеспечивает подготовку, согласование с Руководителем и подписание Уполномоченным должностным лицом уполномоченного органа проекта уведомления о возврате заявления (по рекомендуемой форме, приведённой в приложении № 5 к настоящему административному регламенту) в адрес заявителя с указанием причины возврата и </w:t>
      </w:r>
      <w:r w:rsidRPr="00537110">
        <w:rPr>
          <w:rFonts w:ascii="Tahoma" w:eastAsia="Times New Roman" w:hAnsi="Tahoma" w:cs="Tahoma"/>
          <w:color w:val="000000"/>
          <w:sz w:val="20"/>
          <w:szCs w:val="20"/>
          <w:shd w:val="clear" w:color="auto" w:fill="FFFFFF"/>
          <w:lang w:eastAsia="ru-RU"/>
        </w:rPr>
        <w:lastRenderedPageBreak/>
        <w:t>информированием о возможности повторно представить заявление с приложением необходимого комплекта документов.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Подписанное Уполномоченным должностным лицом уполномоченного органа уведомление о возврате заявления передаётся на регистрацию специалисту уполномоченного органа для регистрации и подготовки к отправке.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выполнения административной процедуры – 6 (шесть) календарных дней со дня начала административной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Результатом административной процедуры является отправка заявителю по почте или выдача лично уведомления о возврате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3.2.3. Приостановление уполномоченным органом срока рассмотрения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наличие основания для приостановления предоставления муниципальной услуги, указанного в подпункте 2.8.1 пункта 2.8 настоящего административного регламента.</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просмотра и анализа схем расположения земельного участка по общей базе схем расположения земельных участков на кадастровом плане территории</w:t>
      </w:r>
      <w:proofErr w:type="gramEnd"/>
      <w:r w:rsidRPr="00537110">
        <w:rPr>
          <w:rFonts w:ascii="Tahoma" w:eastAsia="Times New Roman" w:hAnsi="Tahoma" w:cs="Tahoma"/>
          <w:color w:val="000000"/>
          <w:sz w:val="20"/>
          <w:szCs w:val="20"/>
          <w:shd w:val="clear" w:color="auto" w:fill="FFFFFF"/>
          <w:lang w:eastAsia="ru-RU"/>
        </w:rPr>
        <w:t xml:space="preserve">, </w:t>
      </w:r>
      <w:proofErr w:type="gramStart"/>
      <w:r w:rsidRPr="00537110">
        <w:rPr>
          <w:rFonts w:ascii="Tahoma" w:eastAsia="Times New Roman" w:hAnsi="Tahoma" w:cs="Tahoma"/>
          <w:color w:val="000000"/>
          <w:sz w:val="20"/>
          <w:szCs w:val="20"/>
          <w:shd w:val="clear" w:color="auto" w:fill="FFFFFF"/>
          <w:lang w:eastAsia="ru-RU"/>
        </w:rPr>
        <w:t>поступивших</w:t>
      </w:r>
      <w:proofErr w:type="gramEnd"/>
      <w:r w:rsidRPr="00537110">
        <w:rPr>
          <w:rFonts w:ascii="Tahoma" w:eastAsia="Times New Roman" w:hAnsi="Tahoma" w:cs="Tahoma"/>
          <w:color w:val="000000"/>
          <w:sz w:val="20"/>
          <w:szCs w:val="20"/>
          <w:shd w:val="clear" w:color="auto" w:fill="FFFFFF"/>
          <w:lang w:eastAsia="ru-RU"/>
        </w:rPr>
        <w:t xml:space="preserve"> в уполномоченный орган, которая ведётся в электронном виде.</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Специалист обеспечивает подготовку, согласование с Руководителем и подписание Уполномоченным должностным лицом уполномоченного органа в адрес заявителя уведомления о приостановлении срока рассмотрения заявления 9 по форме, приведённой в приложении №6 к настоящему административному регламенту).</w:t>
      </w:r>
      <w:proofErr w:type="gramEnd"/>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Подписанное Уполномоченным должностным лицом уполномоченного органа уведомление о приостановлении срока рассмотрения заявления передаётся специалисту уполномоченного органа для регистрации и подготовки к отправке.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уведомляет заявителя о приостановлении срока рассмотрения заявления посредством телефонной связи по указанному контактному номеру в заявлении.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Результатом административной процедуры является отправка по почте или выдача лично уведомления о приостановлении срока рассмотрения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исполнения административной процедуры – 6 (шесть) календарных дней со дня поступления заявления в уполномоченный орган.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3.2.4. Формирование и направление межведомственных запросов.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поступление заявления в уполномоченный орган.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недвижимости (далее – ЕГРН) об объекте недвижимости (о земельном участке) в Федеральной службе государственной регистрации, кадастра и картографии (далее – </w:t>
      </w:r>
      <w:proofErr w:type="spellStart"/>
      <w:r w:rsidRPr="00537110">
        <w:rPr>
          <w:rFonts w:ascii="Tahoma" w:eastAsia="Times New Roman" w:hAnsi="Tahoma" w:cs="Tahoma"/>
          <w:color w:val="000000"/>
          <w:sz w:val="20"/>
          <w:szCs w:val="20"/>
          <w:shd w:val="clear" w:color="auto" w:fill="FFFFFF"/>
          <w:lang w:eastAsia="ru-RU"/>
        </w:rPr>
        <w:t>Росреестр</w:t>
      </w:r>
      <w:proofErr w:type="spellEnd"/>
      <w:r w:rsidRPr="00537110">
        <w:rPr>
          <w:rFonts w:ascii="Tahoma" w:eastAsia="Times New Roman" w:hAnsi="Tahoma" w:cs="Tahoma"/>
          <w:color w:val="000000"/>
          <w:sz w:val="20"/>
          <w:szCs w:val="20"/>
          <w:shd w:val="clear" w:color="auto" w:fill="FFFFFF"/>
          <w:lang w:eastAsia="ru-RU"/>
        </w:rPr>
        <w:t>).</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Срок подготовки и направления ответа на межведомственный запрос о представлении сведений не может превышать 3 (три) рабочих дней со дня поступления межведомственного запроса в </w:t>
      </w:r>
      <w:proofErr w:type="spellStart"/>
      <w:r w:rsidRPr="00537110">
        <w:rPr>
          <w:rFonts w:ascii="Tahoma" w:eastAsia="Times New Roman" w:hAnsi="Tahoma" w:cs="Tahoma"/>
          <w:color w:val="000000"/>
          <w:sz w:val="20"/>
          <w:szCs w:val="20"/>
          <w:shd w:val="clear" w:color="auto" w:fill="FFFFFF"/>
          <w:lang w:eastAsia="ru-RU"/>
        </w:rPr>
        <w:t>Росреестр</w:t>
      </w:r>
      <w:proofErr w:type="spellEnd"/>
      <w:r w:rsidRPr="00537110">
        <w:rPr>
          <w:rFonts w:ascii="Tahoma" w:eastAsia="Times New Roman" w:hAnsi="Tahoma" w:cs="Tahoma"/>
          <w:color w:val="000000"/>
          <w:sz w:val="20"/>
          <w:szCs w:val="20"/>
          <w:shd w:val="clear" w:color="auto" w:fill="FFFFFF"/>
          <w:lang w:eastAsia="ru-RU"/>
        </w:rPr>
        <w:t>, в соответствии с частью 9 статьи 62 Федерального закона от 13.07.2015 № 218-ФЗ «О государственной регистрации недвижимости».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индивидуальных предпринимателей (далее – ЕГРИП) либо из Единого государственного реестра юридических лиц (далее – ЕГРЮЛ) в Федеральной налоговой службе (далее – ФНС).</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Срок подготовки и направления ответа на межведомственный запрос в соответствии с частью 3 </w:t>
      </w:r>
      <w:r w:rsidRPr="00537110">
        <w:rPr>
          <w:rFonts w:ascii="Tahoma" w:eastAsia="Times New Roman" w:hAnsi="Tahoma" w:cs="Tahoma"/>
          <w:color w:val="000000"/>
          <w:sz w:val="20"/>
          <w:szCs w:val="20"/>
          <w:shd w:val="clear" w:color="auto" w:fill="FFFFFF"/>
          <w:lang w:eastAsia="ru-RU"/>
        </w:rPr>
        <w:lastRenderedPageBreak/>
        <w:t>статьи 7.2 Федерального закона от 27.07.2010 №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Результатом административной процедуры является получение сведений и документов из </w:t>
      </w:r>
      <w:proofErr w:type="spellStart"/>
      <w:r w:rsidRPr="00537110">
        <w:rPr>
          <w:rFonts w:ascii="Tahoma" w:eastAsia="Times New Roman" w:hAnsi="Tahoma" w:cs="Tahoma"/>
          <w:color w:val="000000"/>
          <w:sz w:val="20"/>
          <w:szCs w:val="20"/>
          <w:shd w:val="clear" w:color="auto" w:fill="FFFFFF"/>
          <w:lang w:eastAsia="ru-RU"/>
        </w:rPr>
        <w:t>Росреестра</w:t>
      </w:r>
      <w:proofErr w:type="spellEnd"/>
      <w:r w:rsidRPr="00537110">
        <w:rPr>
          <w:rFonts w:ascii="Tahoma" w:eastAsia="Times New Roman" w:hAnsi="Tahoma" w:cs="Tahoma"/>
          <w:color w:val="000000"/>
          <w:sz w:val="20"/>
          <w:szCs w:val="20"/>
          <w:shd w:val="clear" w:color="auto" w:fill="FFFFFF"/>
          <w:lang w:eastAsia="ru-RU"/>
        </w:rPr>
        <w:t>, ФНС.</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исполнения административной процедуры – 6 (шесть) календарных дней со дня начала административной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3.2.5. Согласование схемы расположения земельного участка на кадастровом плане территории в Министерстве природы и цикличной экономики Ульяновской области и обеспечение направления уведомления заявителю о продлении срока рассмотрения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Специалист определяет наличие либо отсутствие </w:t>
      </w:r>
      <w:proofErr w:type="gramStart"/>
      <w:r w:rsidRPr="00537110">
        <w:rPr>
          <w:rFonts w:ascii="Tahoma" w:eastAsia="Times New Roman" w:hAnsi="Tahoma" w:cs="Tahoma"/>
          <w:color w:val="000000"/>
          <w:sz w:val="20"/>
          <w:szCs w:val="20"/>
          <w:shd w:val="clear" w:color="auto" w:fill="FFFFFF"/>
          <w:lang w:eastAsia="ru-RU"/>
        </w:rPr>
        <w:t>необходимости согласования схемы расположения земельного участка</w:t>
      </w:r>
      <w:proofErr w:type="gramEnd"/>
      <w:r w:rsidRPr="00537110">
        <w:rPr>
          <w:rFonts w:ascii="Tahoma" w:eastAsia="Times New Roman" w:hAnsi="Tahoma" w:cs="Tahoma"/>
          <w:color w:val="000000"/>
          <w:sz w:val="20"/>
          <w:szCs w:val="20"/>
          <w:shd w:val="clear" w:color="auto" w:fill="FFFFFF"/>
          <w:lang w:eastAsia="ru-RU"/>
        </w:rPr>
        <w:t xml:space="preserve"> на кадастровом плане территории в Министерстве природы и цикличной экономики Ульяновской области путём анализа документов и сведений, необходимых для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В случае </w:t>
      </w:r>
      <w:proofErr w:type="gramStart"/>
      <w:r w:rsidRPr="00537110">
        <w:rPr>
          <w:rFonts w:ascii="Tahoma" w:eastAsia="Times New Roman" w:hAnsi="Tahoma" w:cs="Tahoma"/>
          <w:color w:val="000000"/>
          <w:sz w:val="20"/>
          <w:szCs w:val="20"/>
          <w:shd w:val="clear" w:color="auto" w:fill="FFFFFF"/>
          <w:lang w:eastAsia="ru-RU"/>
        </w:rPr>
        <w:t>отсутствия необходимости согласования схемы расположения земельного участка</w:t>
      </w:r>
      <w:proofErr w:type="gramEnd"/>
      <w:r w:rsidRPr="00537110">
        <w:rPr>
          <w:rFonts w:ascii="Tahoma" w:eastAsia="Times New Roman" w:hAnsi="Tahoma" w:cs="Tahoma"/>
          <w:color w:val="000000"/>
          <w:sz w:val="20"/>
          <w:szCs w:val="20"/>
          <w:shd w:val="clear" w:color="auto" w:fill="FFFFFF"/>
          <w:lang w:eastAsia="ru-RU"/>
        </w:rPr>
        <w:t xml:space="preserve"> на кадастровом плане территории в Министерстве природы и цикличной экономики Ульяновской области специалист переходит к административным процедурам, указанным в подпунктах 3.2.6-3.2.8 пункта 3.2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Согласование схемы расположения земельного участка на кадастровом плане территории не требуется в случае образования земельного участка из земель, которые находятся в государственной собственности и расположены: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 в границах населённого пункта;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населённого пункта, разрешённое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3) в границах территориальной зоны, </w:t>
      </w:r>
      <w:proofErr w:type="gramStart"/>
      <w:r w:rsidRPr="00537110">
        <w:rPr>
          <w:rFonts w:ascii="Tahoma" w:eastAsia="Times New Roman" w:hAnsi="Tahoma" w:cs="Tahoma"/>
          <w:color w:val="000000"/>
          <w:sz w:val="20"/>
          <w:szCs w:val="20"/>
          <w:shd w:val="clear" w:color="auto" w:fill="FFFFFF"/>
          <w:lang w:eastAsia="ru-RU"/>
        </w:rPr>
        <w:t>сведения</w:t>
      </w:r>
      <w:proofErr w:type="gramEnd"/>
      <w:r w:rsidRPr="00537110">
        <w:rPr>
          <w:rFonts w:ascii="Tahoma" w:eastAsia="Times New Roman" w:hAnsi="Tahoma" w:cs="Tahoma"/>
          <w:color w:val="000000"/>
          <w:sz w:val="20"/>
          <w:szCs w:val="20"/>
          <w:shd w:val="clear" w:color="auto" w:fill="FFFFFF"/>
          <w:lang w:eastAsia="ru-RU"/>
        </w:rPr>
        <w:t xml:space="preserve"> о границах которой внесены в ЕГРН;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 в границах поселения, городского округа, межселенной территории, в которых отсутствуют лесничества, лесопарки;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 в границах поселения, городского округа, межселенной территории, в которых сведения о границах лесничеств, лесопарков внесены в ЕГРН.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в течение 1 (одного) календарного дня со дня получения информации в рамках межведомственного информационного взаимодействия, направляет схему расположения земельного участка на кадастровом плане территории посредством почтового отправления в Министерство природы и цикличной экономики Ульяновской области.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обеспечивает подготовку, согласование с Руководителем уполномоченного органа и подписание Уполномоченным должностным лицом уполномоченного органа уведомления о продлении срока предоставления муниципальной услуги (по форме, приведённой в приложении № 7 к настоящему административному регламенту), который может быть продлён не более чем до 45 (сорока пяти) дней со дня поступления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Подписанное Уполномоченным должностным лицом уполномоченного органа уведомление о продлении срока предоставления муниципальной услуги передаётся специалисту уполномоченного органа для регистрации и подготовки к отправке.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Результатами административной процедуры являются: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обеспечение отправки в течение 10 (десяти) календарных дней, со дня поступления заявления в уполномоченный орган, уведомления о продлении срока предоставления муниципальной услуги заявителю;</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получение из Министерства природы и цикличной экономики Ульяновской области уведомления о согласовании схемы либо об отказе в её согласовании;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переход к административным процедурам, предусмотренным в пунктах 3.2.6-3.2.8 пункта 3.2 настоящего административного регламента (в случае не поступления уведомления в течение 30 </w:t>
      </w:r>
      <w:r w:rsidRPr="00537110">
        <w:rPr>
          <w:rFonts w:ascii="Tahoma" w:eastAsia="Times New Roman" w:hAnsi="Tahoma" w:cs="Tahoma"/>
          <w:color w:val="000000"/>
          <w:sz w:val="20"/>
          <w:szCs w:val="20"/>
          <w:shd w:val="clear" w:color="auto" w:fill="FFFFFF"/>
          <w:lang w:eastAsia="ru-RU"/>
        </w:rPr>
        <w:lastRenderedPageBreak/>
        <w:t>(тридцати) календарных дней со дня получения Министерством природы и цикличной экономики Ульяновской области схемы расположения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выполнения административной процедуры – 31 (тридцать один) календарный день со дня поступления заявления в уполномоченный орган.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3.2.6. Принятие решения об опубликовании извещения о предоставлении земельного участка либо решения об отказе в предоставлении муниципальной услуги, подготовка проекта уведомления об опубликовании извещения о предоставлении земельного участка либо проекта решения об отказе, уведомление заявителя об опубликовании извещения о предоставлении земельного участка либо об отказе в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муниципальной услуги.</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(кадастровый номер, местоположение, информация о принятых уполномоченным органом решениях об испрашиваемом земельном участке) с использованием: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бумажного носителя, содержащего информацию о предоставленных уполномоченным органом земельных участках (журнал)</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При наличии в письменной форме согласия заявителя, обратившегося с заявлением</w:t>
      </w:r>
      <w:proofErr w:type="gramEnd"/>
      <w:r w:rsidRPr="00537110">
        <w:rPr>
          <w:rFonts w:ascii="Tahoma" w:eastAsia="Times New Roman" w:hAnsi="Tahoma" w:cs="Tahoma"/>
          <w:color w:val="000000"/>
          <w:sz w:val="20"/>
          <w:szCs w:val="20"/>
          <w:shd w:val="clear" w:color="auto" w:fill="FFFFFF"/>
          <w:lang w:eastAsia="ru-RU"/>
        </w:rPr>
        <w:t xml:space="preserve">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вправе рассмотреть возможность </w:t>
      </w:r>
      <w:proofErr w:type="gramStart"/>
      <w:r w:rsidRPr="00537110">
        <w:rPr>
          <w:rFonts w:ascii="Tahoma" w:eastAsia="Times New Roman" w:hAnsi="Tahoma" w:cs="Tahoma"/>
          <w:color w:val="000000"/>
          <w:sz w:val="20"/>
          <w:szCs w:val="20"/>
          <w:shd w:val="clear" w:color="auto" w:fill="FFFFFF"/>
          <w:lang w:eastAsia="ru-RU"/>
        </w:rPr>
        <w:t>утверждения иного варианта схемы расположения земельного участка</w:t>
      </w:r>
      <w:proofErr w:type="gramEnd"/>
      <w:r w:rsidRPr="00537110">
        <w:rPr>
          <w:rFonts w:ascii="Tahoma" w:eastAsia="Times New Roman" w:hAnsi="Tahoma" w:cs="Tahoma"/>
          <w:color w:val="000000"/>
          <w:sz w:val="20"/>
          <w:szCs w:val="20"/>
          <w:shd w:val="clear" w:color="auto" w:fill="FFFFFF"/>
          <w:lang w:eastAsia="ru-RU"/>
        </w:rPr>
        <w:t>.</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При отсутствии оснований для отказа в предоставлении муниципальной услуги, указанных в подпункте 2.8.2 пункта 2.8 настоящего административного регламента, специалист осуществляет подготовку проекта извещения о предоставлении земельного участка и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обеспечивает размещение извещения на официальном сайте Российской Федерации для размещения</w:t>
      </w:r>
      <w:proofErr w:type="gramEnd"/>
      <w:r w:rsidRPr="00537110">
        <w:rPr>
          <w:rFonts w:ascii="Tahoma" w:eastAsia="Times New Roman" w:hAnsi="Tahoma" w:cs="Tahoma"/>
          <w:color w:val="000000"/>
          <w:sz w:val="20"/>
          <w:szCs w:val="20"/>
          <w:shd w:val="clear" w:color="auto" w:fill="FFFFFF"/>
          <w:lang w:eastAsia="ru-RU"/>
        </w:rPr>
        <w:t xml:space="preserve"> информации о проведении торгов torgi.gov.ru, а также на официальном сайте уполномоченного органа.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обеспечивает согласование с Руководителем уполномоченного органа и подписание Уполномоченным должностным лицом уполномоченного органа уведомления об опубликовании извещения о предоставлении земельного участка (по форме, приведённой в приложении № 8 к настоящему административному регламенту).</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При наличии оснований для отказа в предоставлении муниципальной услуги, указанных в подпункте 2.8.2 пункта 2.8 настоящего административного регламента, специалист осуществляет подготовку проекта решения об отказе.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обеспечивает согласование с Руководителем уполномоченного органа и подписание Руководителем уполномоченного органа проекта решения об отказе.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Подписанное Уполномоченным должностным лицом уполномоченного органа уведомление об опубликовании извещения о предоставлении земельного участка либо подписанное Руководителем уполномоченного органа решение об отказе передается в соответствии с инструкцией по делопроизводству для регистрации и подготовки к отправке.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Уведомление об опубликовании извещения о предоставлении земельного участка либо решение об отказе направляется заявителю по почте или выдаётся лично, в соответствии со способом получения результата предоставления государственной услуги, который был выбран заявителем в заявлении.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Результатом административной процедуры является опубликование извещения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 предоставлении земельного участка, оформление уведомления об опубликовании извещения о предоставлении земельного участка либо решения об отказе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предоставлении земельного участка, направление (выдача) уведомления об опубликовании извещения о предоставлении земельного участка либо решения об отказе в предоставлении земельного участка заявителю.</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выполнения данной административной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не более 21 (двадцати одного) календарного дня, в случае, если не требовалось согласование </w:t>
      </w:r>
      <w:r w:rsidRPr="00537110">
        <w:rPr>
          <w:rFonts w:ascii="Tahoma" w:eastAsia="Times New Roman" w:hAnsi="Tahoma" w:cs="Tahoma"/>
          <w:color w:val="000000"/>
          <w:sz w:val="20"/>
          <w:szCs w:val="20"/>
          <w:shd w:val="clear" w:color="auto" w:fill="FFFFFF"/>
          <w:lang w:eastAsia="ru-RU"/>
        </w:rPr>
        <w:lastRenderedPageBreak/>
        <w:t>приложенной к заявлению схемы расположения земельного участка на кадастровом плане территории в Министерстве природы и цикличной экономики Ульяновской области;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не более 5 (пяти) календарных дней, в случае согласования приложенной к заявлению схемы расположения земельного участка на кадастровом плане территории в Министерстве природы и цикличной экономики Ульяновской области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3.2.7. Принятие решения о предоставлении муниципальной услуги либо решения об отказе в предоставлении муниципальной услуги без проведения аукциона, подготовка и подписание результата предоставления муниципальной услуги (проекта решения о предварительном согласовании либо решения об отказе без проведения аукциона).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истечение 30 (тридцати) календарных дней со дня опубликования извещения о предоставлении земельного участка и отсутствие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отсутствия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специалист обеспечивает подготовку проекта решения о предварительном согласовании предоставления земельного участка.</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В случае поступления в течение 30 (тридцати) календарных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 специалист обеспечивает подготовку проекта решения об отказе без проведения аукциона.</w:t>
      </w:r>
      <w:proofErr w:type="gramEnd"/>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После всех необходимых согласований с Руководителем уполномоченного органа проект решения о предварительном согласовании предоставления земельного участка, либо проект решения об отказе без проведения аукциона предоставляется на подпись Руководителю уполномоченного органа.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После подписания Руководителем уполномоченного органа проект решения о предварительном согласовании предоставления земельного участка, либо проект решения об отказе без проведения аукциона, передаётся на регистрацию в соответствии с инструкцией по делопроизводству.</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Результатом административной процедуры являются подготовленные для выдачи решение о предварительном согласовании предоставления земельного участка либо решение об отказе без проведения аукциона.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Максимальный срок выполнения административной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 в случае принятия решения о предварительном согласовании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12 (двенадцать) календарных дней со дня начала административной процедуры – в случае продления срока рассмотрения заявления в соответствии с подпунктом 3.2.5 пункта 3.2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27 (двадцать семь) календарных дней со дня начала административной процедуры – в случае, если срок рассмотрения не продлевался в соответствии с подпунктом 3.2.5 пункта 3.2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 в случае принятия решения об отказе без проведения аукциона – 4 (четыре) календарных дня со дня поступления заявлений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3.2.8.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Юридическим фактом, инициирующим начало административной процедуры, является подписанное и зарегистрированное решение о предварительном согласовании предоставления земельного участка либо решение об отказе без проведения аукциона.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Решение о предварительном согласовании предоставления земельного участка либо решение об </w:t>
      </w:r>
      <w:r w:rsidRPr="00537110">
        <w:rPr>
          <w:rFonts w:ascii="Tahoma" w:eastAsia="Times New Roman" w:hAnsi="Tahoma" w:cs="Tahoma"/>
          <w:color w:val="000000"/>
          <w:sz w:val="20"/>
          <w:szCs w:val="20"/>
          <w:shd w:val="clear" w:color="auto" w:fill="FFFFFF"/>
          <w:lang w:eastAsia="ru-RU"/>
        </w:rPr>
        <w:lastRenderedPageBreak/>
        <w:t>отказе без проведения аукциона,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 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 Максимальный срок выполнения административной процедуры – 3 (три) календарных дня со дня подписания и регистрации решения о предварительном согласовании либо решения об отказе без проведения аукциона.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3.3. Порядок выполнения административных процедур в ОГКУ «Правительство для граждан»</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xml:space="preserve">3.3.1. </w:t>
      </w:r>
      <w:proofErr w:type="gramStart"/>
      <w:r w:rsidRPr="00537110">
        <w:rPr>
          <w:rFonts w:ascii="Tahoma" w:eastAsia="Times New Roman" w:hAnsi="Tahoma" w:cs="Tahoma"/>
          <w:color w:val="000000"/>
          <w:sz w:val="20"/>
          <w:szCs w:val="20"/>
          <w:shd w:val="clear" w:color="auto" w:fill="FFFFFF"/>
          <w:lang w:eastAsia="ru-RU"/>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537110">
        <w:rPr>
          <w:rFonts w:ascii="Tahoma" w:eastAsia="Times New Roman" w:hAnsi="Tahoma" w:cs="Tahoma"/>
          <w:color w:val="000000"/>
          <w:sz w:val="20"/>
          <w:szCs w:val="20"/>
          <w:shd w:val="clear" w:color="auto" w:fill="FFFFFF"/>
          <w:lang w:eastAsia="ru-RU"/>
        </w:rPr>
        <w:t xml:space="preserve"> рабочих мест, предназначенных для обеспечения доступа к информационно-телекоммуникационной сети «Интернет».</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w:t>
      </w:r>
      <w:proofErr w:type="gramEnd"/>
      <w:r w:rsidRPr="00537110">
        <w:rPr>
          <w:rFonts w:ascii="Tahoma" w:eastAsia="Times New Roman" w:hAnsi="Tahoma" w:cs="Tahoma"/>
          <w:color w:val="000000"/>
          <w:sz w:val="20"/>
          <w:szCs w:val="20"/>
          <w:shd w:val="clear" w:color="auto" w:fill="FFFFFF"/>
          <w:lang w:eastAsia="ru-RU"/>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ОГКУ «Правительство для граждан».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3.3.2. Приём и заполнение запросов о предоставлении муниципальной услуги, в том числе посредством государственной ГИС «АИС МФЦ», а также приём комплексных запросов.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537110">
        <w:rPr>
          <w:rFonts w:ascii="Tahoma" w:eastAsia="Times New Roman" w:hAnsi="Tahoma" w:cs="Tahoma"/>
          <w:color w:val="000000"/>
          <w:sz w:val="20"/>
          <w:szCs w:val="20"/>
          <w:shd w:val="clear" w:color="auto" w:fill="FFFFFF"/>
          <w:lang w:eastAsia="ru-RU"/>
        </w:rPr>
        <w:t xml:space="preserve">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w:t>
      </w:r>
      <w:r w:rsidRPr="00537110">
        <w:rPr>
          <w:rFonts w:ascii="Tahoma" w:eastAsia="Times New Roman" w:hAnsi="Tahoma" w:cs="Tahoma"/>
          <w:color w:val="000000"/>
          <w:sz w:val="20"/>
          <w:szCs w:val="20"/>
          <w:shd w:val="clear" w:color="auto" w:fill="FFFFFF"/>
          <w:lang w:eastAsia="ru-RU"/>
        </w:rPr>
        <w:lastRenderedPageBreak/>
        <w:t>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Срок предоставления муниципальной услуги исчисляется со дня поступления документов в уполномоченный орган.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w:t>
      </w:r>
      <w:proofErr w:type="gramEnd"/>
      <w:r w:rsidRPr="00537110">
        <w:rPr>
          <w:rFonts w:ascii="Tahoma" w:eastAsia="Times New Roman" w:hAnsi="Tahoma" w:cs="Tahoma"/>
          <w:color w:val="000000"/>
          <w:sz w:val="20"/>
          <w:szCs w:val="20"/>
          <w:shd w:val="clear" w:color="auto" w:fill="FFFFFF"/>
          <w:lang w:eastAsia="ru-RU"/>
        </w:rPr>
        <w:t>) и подписи заявителя в расписке (комплексном запросе).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537110">
        <w:rPr>
          <w:rFonts w:ascii="Tahoma" w:eastAsia="Times New Roman" w:hAnsi="Tahoma" w:cs="Tahoma"/>
          <w:color w:val="000000"/>
          <w:sz w:val="20"/>
          <w:szCs w:val="20"/>
          <w:shd w:val="clear" w:color="auto" w:fill="FFFFFF"/>
          <w:lang w:eastAsia="ru-RU"/>
        </w:rPr>
        <w:t>заверение выписок</w:t>
      </w:r>
      <w:proofErr w:type="gramEnd"/>
      <w:r w:rsidRPr="00537110">
        <w:rPr>
          <w:rFonts w:ascii="Tahoma" w:eastAsia="Times New Roman" w:hAnsi="Tahoma" w:cs="Tahoma"/>
          <w:color w:val="000000"/>
          <w:sz w:val="20"/>
          <w:szCs w:val="20"/>
          <w:shd w:val="clear" w:color="auto" w:fill="FFFFFF"/>
          <w:lang w:eastAsia="ru-RU"/>
        </w:rPr>
        <w:t xml:space="preserve"> из информационной системы уполномоченного органа.</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w:t>
      </w:r>
      <w:proofErr w:type="gramEnd"/>
      <w:r w:rsidRPr="00537110">
        <w:rPr>
          <w:rFonts w:ascii="Tahoma" w:eastAsia="Times New Roman" w:hAnsi="Tahoma" w:cs="Tahoma"/>
          <w:color w:val="000000"/>
          <w:sz w:val="20"/>
          <w:szCs w:val="20"/>
          <w:shd w:val="clear" w:color="auto" w:fill="FFFFFF"/>
          <w:lang w:eastAsia="ru-RU"/>
        </w:rPr>
        <w:t xml:space="preserve"> 2.4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537110">
        <w:rPr>
          <w:rFonts w:ascii="Tahoma" w:eastAsia="Times New Roman" w:hAnsi="Tahoma" w:cs="Tahoma"/>
          <w:color w:val="000000"/>
          <w:sz w:val="20"/>
          <w:szCs w:val="20"/>
          <w:shd w:val="clear" w:color="auto" w:fill="FFFFFF"/>
          <w:lang w:eastAsia="ru-RU"/>
        </w:rPr>
        <w:t xml:space="preserve"> </w:t>
      </w:r>
      <w:proofErr w:type="gramStart"/>
      <w:r w:rsidRPr="00537110">
        <w:rPr>
          <w:rFonts w:ascii="Tahoma" w:eastAsia="Times New Roman" w:hAnsi="Tahoma" w:cs="Tahoma"/>
          <w:color w:val="000000"/>
          <w:sz w:val="20"/>
          <w:szCs w:val="20"/>
          <w:shd w:val="clear" w:color="auto" w:fill="FFFFFF"/>
          <w:lang w:eastAsia="ru-RU"/>
        </w:rPr>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В случае отсутствия технической возможности направления документов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537110">
        <w:rPr>
          <w:rFonts w:ascii="Tahoma" w:eastAsia="Times New Roman" w:hAnsi="Tahoma" w:cs="Tahoma"/>
          <w:color w:val="000000"/>
          <w:sz w:val="20"/>
          <w:szCs w:val="20"/>
          <w:shd w:val="clear" w:color="auto" w:fill="FFFFFF"/>
          <w:lang w:eastAsia="ru-RU"/>
        </w:rPr>
        <w:t xml:space="preserve"> услуги, установленного пунктом 2.4 настоящего  административного регламента по реестру приёма-передачи результатов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lastRenderedPageBreak/>
        <w:t>Уполномоченный работник ОГКУ «Правительство для граждан» осуществляет выдачу заявителям документов на бумажном носителе.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3.3.4. Иные процедуры.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ОГКУ «Правительство для граждан» осуществляет на основании комплексного запроса: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составление заявления на предоставление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подписание такого заявления и скрепление его печатью многофункционального центра;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формирование комплекта документов, необходимых для предоставления муниципальной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 заверенной уполномоченным работником ОГКУ «Правительство для граждан» копии комплексного запроса в соответствии с подпунктом 3.3.1 пункта 3.3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подпунктом 3.3.3 пункта 3.3 настоящего административного регламента.</w:t>
      </w:r>
      <w:r w:rsidRPr="00537110">
        <w:rPr>
          <w:rFonts w:ascii="Tahoma" w:eastAsia="Times New Roman" w:hAnsi="Tahoma" w:cs="Tahoma"/>
          <w:color w:val="000000"/>
          <w:sz w:val="20"/>
          <w:szCs w:val="20"/>
          <w:lang w:eastAsia="ru-RU"/>
        </w:rPr>
        <w:br/>
      </w:r>
      <w:r w:rsidR="001D6C1C">
        <w:rPr>
          <w:rFonts w:ascii="Tahoma" w:eastAsia="Times New Roman" w:hAnsi="Tahoma" w:cs="Tahoma"/>
          <w:color w:val="000000"/>
          <w:sz w:val="20"/>
          <w:szCs w:val="20"/>
          <w:shd w:val="clear" w:color="auto" w:fill="FFFFFF"/>
          <w:lang w:eastAsia="ru-RU"/>
        </w:rPr>
        <w:t xml:space="preserve">3.3.5. </w:t>
      </w:r>
      <w:r w:rsidRPr="00537110">
        <w:rPr>
          <w:rFonts w:ascii="Tahoma" w:eastAsia="Times New Roman" w:hAnsi="Tahoma" w:cs="Tahoma"/>
          <w:color w:val="000000"/>
          <w:sz w:val="20"/>
          <w:szCs w:val="20"/>
          <w:shd w:val="clear" w:color="auto" w:fill="FFFFFF"/>
          <w:lang w:eastAsia="ru-RU"/>
        </w:rPr>
        <w:t>Иные действия.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3.4. Порядок исправления допущенных опечаток и (или) ошибок,</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допущенных в документах, выданных в результате предоставления</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муниципальной</w:t>
      </w:r>
      <w:r w:rsidRPr="00537110">
        <w:rPr>
          <w:rFonts w:ascii="Tahoma" w:eastAsia="Times New Roman" w:hAnsi="Tahoma" w:cs="Tahoma"/>
          <w:color w:val="000000"/>
          <w:sz w:val="20"/>
          <w:szCs w:val="20"/>
          <w:shd w:val="clear" w:color="auto" w:fill="FFFFFF"/>
          <w:lang w:eastAsia="ru-RU"/>
        </w:rPr>
        <w:t xml:space="preserve"> </w:t>
      </w:r>
      <w:r w:rsidRPr="00537110">
        <w:rPr>
          <w:rFonts w:ascii="Times New Roman" w:eastAsia="Times New Roman" w:hAnsi="Times New Roman" w:cs="Times New Roman"/>
          <w:b/>
          <w:color w:val="000000"/>
          <w:sz w:val="24"/>
          <w:szCs w:val="24"/>
          <w:shd w:val="clear" w:color="auto" w:fill="FFFFFF"/>
          <w:lang w:eastAsia="ru-RU"/>
        </w:rPr>
        <w:t>услуги</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w:t>
      </w:r>
      <w:r w:rsidR="001D6C1C">
        <w:rPr>
          <w:rFonts w:ascii="Tahoma" w:eastAsia="Times New Roman" w:hAnsi="Tahoma" w:cs="Tahoma"/>
          <w:color w:val="000000"/>
          <w:sz w:val="20"/>
          <w:szCs w:val="20"/>
          <w:shd w:val="clear" w:color="auto" w:fill="FFFFFF"/>
          <w:lang w:eastAsia="ru-RU"/>
        </w:rPr>
        <w:t>альной услуги документах (далее–</w:t>
      </w:r>
      <w:r w:rsidRPr="00537110">
        <w:rPr>
          <w:rFonts w:ascii="Tahoma" w:eastAsia="Times New Roman" w:hAnsi="Tahoma" w:cs="Tahoma"/>
          <w:color w:val="000000"/>
          <w:sz w:val="20"/>
          <w:szCs w:val="20"/>
          <w:shd w:val="clear" w:color="auto" w:fill="FFFFFF"/>
          <w:lang w:eastAsia="ru-RU"/>
        </w:rPr>
        <w:t>заявление).</w:t>
      </w:r>
      <w:proofErr w:type="gramEnd"/>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При обращении за исправлением опечаток и (или) ошибок заявитель представляет:</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заявление;</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документы, имеющие юридическую силу содержащие правильные данные;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выданный уполномоченным органом документ, в котором содержа</w:t>
      </w:r>
      <w:r w:rsidR="001D6C1C">
        <w:rPr>
          <w:rFonts w:ascii="Tahoma" w:eastAsia="Times New Roman" w:hAnsi="Tahoma" w:cs="Tahoma"/>
          <w:color w:val="000000"/>
          <w:sz w:val="20"/>
          <w:szCs w:val="20"/>
          <w:shd w:val="clear" w:color="auto" w:fill="FFFFFF"/>
          <w:lang w:eastAsia="ru-RU"/>
        </w:rPr>
        <w:t xml:space="preserve">тся допущенные опечатки и (или) </w:t>
      </w:r>
      <w:r w:rsidRPr="00537110">
        <w:rPr>
          <w:rFonts w:ascii="Tahoma" w:eastAsia="Times New Roman" w:hAnsi="Tahoma" w:cs="Tahoma"/>
          <w:color w:val="000000"/>
          <w:sz w:val="20"/>
          <w:szCs w:val="20"/>
          <w:shd w:val="clear" w:color="auto" w:fill="FFFFFF"/>
          <w:lang w:eastAsia="ru-RU"/>
        </w:rPr>
        <w:t>ошибки.</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w:t>
      </w:r>
      <w:r w:rsidR="001D6C1C">
        <w:rPr>
          <w:rFonts w:ascii="Tahoma" w:eastAsia="Times New Roman" w:hAnsi="Tahoma" w:cs="Tahoma"/>
          <w:color w:val="000000"/>
          <w:sz w:val="20"/>
          <w:szCs w:val="20"/>
          <w:shd w:val="clear" w:color="auto" w:fill="FFFFFF"/>
          <w:lang w:eastAsia="ru-RU"/>
        </w:rPr>
        <w:t xml:space="preserve">об получения результата (лично, почтовой </w:t>
      </w:r>
      <w:r w:rsidRPr="00537110">
        <w:rPr>
          <w:rFonts w:ascii="Tahoma" w:eastAsia="Times New Roman" w:hAnsi="Tahoma" w:cs="Tahoma"/>
          <w:color w:val="000000"/>
          <w:sz w:val="20"/>
          <w:szCs w:val="20"/>
          <w:shd w:val="clear" w:color="auto" w:fill="FFFFFF"/>
          <w:lang w:eastAsia="ru-RU"/>
        </w:rPr>
        <w:t>связью)</w:t>
      </w:r>
      <w:proofErr w:type="gramStart"/>
      <w:r w:rsidRPr="00537110">
        <w:rPr>
          <w:rFonts w:ascii="Tahoma" w:eastAsia="Times New Roman" w:hAnsi="Tahoma" w:cs="Tahoma"/>
          <w:color w:val="000000"/>
          <w:sz w:val="20"/>
          <w:szCs w:val="20"/>
          <w:shd w:val="clear" w:color="auto" w:fill="FFFFFF"/>
          <w:lang w:eastAsia="ru-RU"/>
        </w:rPr>
        <w:t>.З</w:t>
      </w:r>
      <w:proofErr w:type="gramEnd"/>
      <w:r w:rsidRPr="00537110">
        <w:rPr>
          <w:rFonts w:ascii="Tahoma" w:eastAsia="Times New Roman" w:hAnsi="Tahoma" w:cs="Tahoma"/>
          <w:color w:val="000000"/>
          <w:sz w:val="20"/>
          <w:szCs w:val="20"/>
          <w:shd w:val="clear" w:color="auto" w:fill="FFFFFF"/>
          <w:lang w:eastAsia="ru-RU"/>
        </w:rPr>
        <w:t>аявление и документ, в котором содержатся опечатки</w:t>
      </w:r>
      <w:r w:rsidR="001D6C1C">
        <w:rPr>
          <w:rFonts w:ascii="Tahoma" w:eastAsia="Times New Roman" w:hAnsi="Tahoma" w:cs="Tahoma"/>
          <w:color w:val="000000"/>
          <w:sz w:val="20"/>
          <w:szCs w:val="20"/>
          <w:shd w:val="clear" w:color="auto" w:fill="FFFFFF"/>
          <w:lang w:eastAsia="ru-RU"/>
        </w:rPr>
        <w:t xml:space="preserve"> и (или) ошибки, представляются следующими </w:t>
      </w:r>
      <w:r w:rsidRPr="00537110">
        <w:rPr>
          <w:rFonts w:ascii="Tahoma" w:eastAsia="Times New Roman" w:hAnsi="Tahoma" w:cs="Tahoma"/>
          <w:color w:val="000000"/>
          <w:sz w:val="20"/>
          <w:szCs w:val="20"/>
          <w:shd w:val="clear" w:color="auto" w:fill="FFFFFF"/>
          <w:lang w:eastAsia="ru-RU"/>
        </w:rPr>
        <w:t>способами:</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лично (заявителем представляются оригиналы документов с опечатками и (или) ошибками, специалистом делаются копии этих документов);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через организацию почтовой связи (заявителем направляются копии </w:t>
      </w:r>
      <w:r w:rsidR="001D6C1C">
        <w:rPr>
          <w:rFonts w:ascii="Tahoma" w:eastAsia="Times New Roman" w:hAnsi="Tahoma" w:cs="Tahoma"/>
          <w:color w:val="000000"/>
          <w:sz w:val="20"/>
          <w:szCs w:val="20"/>
          <w:shd w:val="clear" w:color="auto" w:fill="FFFFFF"/>
          <w:lang w:eastAsia="ru-RU"/>
        </w:rPr>
        <w:t>документов с опечатками и (или</w:t>
      </w:r>
      <w:proofErr w:type="gramStart"/>
      <w:r w:rsidR="001D6C1C">
        <w:rPr>
          <w:rFonts w:ascii="Tahoma" w:eastAsia="Times New Roman" w:hAnsi="Tahoma" w:cs="Tahoma"/>
          <w:color w:val="000000"/>
          <w:sz w:val="20"/>
          <w:szCs w:val="20"/>
          <w:shd w:val="clear" w:color="auto" w:fill="FFFFFF"/>
          <w:lang w:eastAsia="ru-RU"/>
        </w:rPr>
        <w:t>)</w:t>
      </w:r>
      <w:r w:rsidRPr="00537110">
        <w:rPr>
          <w:rFonts w:ascii="Tahoma" w:eastAsia="Times New Roman" w:hAnsi="Tahoma" w:cs="Tahoma"/>
          <w:color w:val="000000"/>
          <w:sz w:val="20"/>
          <w:szCs w:val="20"/>
          <w:shd w:val="clear" w:color="auto" w:fill="FFFFFF"/>
          <w:lang w:eastAsia="ru-RU"/>
        </w:rPr>
        <w:t>о</w:t>
      </w:r>
      <w:proofErr w:type="gramEnd"/>
      <w:r w:rsidRPr="00537110">
        <w:rPr>
          <w:rFonts w:ascii="Tahoma" w:eastAsia="Times New Roman" w:hAnsi="Tahoma" w:cs="Tahoma"/>
          <w:color w:val="000000"/>
          <w:sz w:val="20"/>
          <w:szCs w:val="20"/>
          <w:shd w:val="clear" w:color="auto" w:fill="FFFFFF"/>
          <w:lang w:eastAsia="ru-RU"/>
        </w:rPr>
        <w:t>шибками).Приём и регистрация заявления осуществляются в соответс</w:t>
      </w:r>
      <w:r w:rsidR="001D6C1C">
        <w:rPr>
          <w:rFonts w:ascii="Tahoma" w:eastAsia="Times New Roman" w:hAnsi="Tahoma" w:cs="Tahoma"/>
          <w:color w:val="000000"/>
          <w:sz w:val="20"/>
          <w:szCs w:val="20"/>
          <w:shd w:val="clear" w:color="auto" w:fill="FFFFFF"/>
          <w:lang w:eastAsia="ru-RU"/>
        </w:rPr>
        <w:t xml:space="preserve">твии с пунктом 3.2.1 настоящего административного </w:t>
      </w:r>
      <w:r w:rsidRPr="00537110">
        <w:rPr>
          <w:rFonts w:ascii="Tahoma" w:eastAsia="Times New Roman" w:hAnsi="Tahoma" w:cs="Tahoma"/>
          <w:color w:val="000000"/>
          <w:sz w:val="20"/>
          <w:szCs w:val="20"/>
          <w:shd w:val="clear" w:color="auto" w:fill="FFFFFF"/>
          <w:lang w:eastAsia="ru-RU"/>
        </w:rPr>
        <w:t>регламента.</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Максимальный срок выполн</w:t>
      </w:r>
      <w:r w:rsidR="001D6C1C">
        <w:rPr>
          <w:rFonts w:ascii="Tahoma" w:eastAsia="Times New Roman" w:hAnsi="Tahoma" w:cs="Tahoma"/>
          <w:color w:val="000000"/>
          <w:sz w:val="20"/>
          <w:szCs w:val="20"/>
          <w:shd w:val="clear" w:color="auto" w:fill="FFFFFF"/>
          <w:lang w:eastAsia="ru-RU"/>
        </w:rPr>
        <w:t xml:space="preserve">ения административной процедуры –1 (один) рабочий </w:t>
      </w:r>
      <w:r w:rsidRPr="00537110">
        <w:rPr>
          <w:rFonts w:ascii="Tahoma" w:eastAsia="Times New Roman" w:hAnsi="Tahoma" w:cs="Tahoma"/>
          <w:color w:val="000000"/>
          <w:sz w:val="20"/>
          <w:szCs w:val="20"/>
          <w:shd w:val="clear" w:color="auto" w:fill="FFFFFF"/>
          <w:lang w:eastAsia="ru-RU"/>
        </w:rPr>
        <w:t>день.</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3.4.2. Рассмотрение поступившего заявления, выдача нового исправленного документа.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Основанием для начала административной процедуры является зарегистрирова</w:t>
      </w:r>
      <w:r w:rsidR="001D6C1C">
        <w:rPr>
          <w:rFonts w:ascii="Tahoma" w:eastAsia="Times New Roman" w:hAnsi="Tahoma" w:cs="Tahoma"/>
          <w:color w:val="000000"/>
          <w:sz w:val="20"/>
          <w:szCs w:val="20"/>
          <w:shd w:val="clear" w:color="auto" w:fill="FFFFFF"/>
          <w:lang w:eastAsia="ru-RU"/>
        </w:rPr>
        <w:t xml:space="preserve">нное заявление и представленные </w:t>
      </w:r>
      <w:r w:rsidRPr="00537110">
        <w:rPr>
          <w:rFonts w:ascii="Tahoma" w:eastAsia="Times New Roman" w:hAnsi="Tahoma" w:cs="Tahoma"/>
          <w:color w:val="000000"/>
          <w:sz w:val="20"/>
          <w:szCs w:val="20"/>
          <w:shd w:val="clear" w:color="auto" w:fill="FFFFFF"/>
          <w:lang w:eastAsia="ru-RU"/>
        </w:rPr>
        <w:t>документы.</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Заявление с визой Руководителя уполн</w:t>
      </w:r>
      <w:r w:rsidR="001D6C1C">
        <w:rPr>
          <w:rFonts w:ascii="Tahoma" w:eastAsia="Times New Roman" w:hAnsi="Tahoma" w:cs="Tahoma"/>
          <w:color w:val="000000"/>
          <w:sz w:val="20"/>
          <w:szCs w:val="20"/>
          <w:shd w:val="clear" w:color="auto" w:fill="FFFFFF"/>
          <w:lang w:eastAsia="ru-RU"/>
        </w:rPr>
        <w:t xml:space="preserve">омоченного органа передаётся на исполнение </w:t>
      </w:r>
      <w:r w:rsidRPr="00537110">
        <w:rPr>
          <w:rFonts w:ascii="Tahoma" w:eastAsia="Times New Roman" w:hAnsi="Tahoma" w:cs="Tahoma"/>
          <w:color w:val="000000"/>
          <w:sz w:val="20"/>
          <w:szCs w:val="20"/>
          <w:shd w:val="clear" w:color="auto" w:fill="FFFFFF"/>
          <w:lang w:eastAsia="ru-RU"/>
        </w:rPr>
        <w:t>специалисту.</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 xml:space="preserve">Специалист рассматривает заявление и прилагаемые </w:t>
      </w:r>
      <w:r w:rsidRPr="00537110">
        <w:rPr>
          <w:rFonts w:ascii="Tahoma" w:eastAsia="Times New Roman" w:hAnsi="Tahoma" w:cs="Tahoma"/>
          <w:color w:val="000000"/>
          <w:sz w:val="20"/>
          <w:szCs w:val="20"/>
          <w:shd w:val="clear" w:color="auto" w:fill="FFFFFF"/>
          <w:lang w:eastAsia="ru-RU"/>
        </w:rPr>
        <w:lastRenderedPageBreak/>
        <w:t>документы и приступает к исправлению опечаток и (или) ошибок, подготовке нового исправленного документа.</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изменение содержания документов, являющихся результатом предоставления муниципальной услуги;</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Оформление нового исправленного документа осуществляется в порядке, установленном в подпункте 3.2.7 пункта 3.2 настоящего административного регламента.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Максимальный срок выполнения административной процедуры – 5 (пять) </w:t>
      </w:r>
      <w:r w:rsidR="001D6C1C">
        <w:rPr>
          <w:rFonts w:ascii="Tahoma" w:eastAsia="Times New Roman" w:hAnsi="Tahoma" w:cs="Tahoma"/>
          <w:color w:val="000000"/>
          <w:sz w:val="20"/>
          <w:szCs w:val="20"/>
          <w:shd w:val="clear" w:color="auto" w:fill="FFFFFF"/>
          <w:lang w:eastAsia="ru-RU"/>
        </w:rPr>
        <w:t xml:space="preserve">рабочих дней со дня поступления в уполномоченный </w:t>
      </w:r>
      <w:r w:rsidRPr="00537110">
        <w:rPr>
          <w:rFonts w:ascii="Tahoma" w:eastAsia="Times New Roman" w:hAnsi="Tahoma" w:cs="Tahoma"/>
          <w:color w:val="000000"/>
          <w:sz w:val="20"/>
          <w:szCs w:val="20"/>
          <w:shd w:val="clear" w:color="auto" w:fill="FFFFFF"/>
          <w:lang w:eastAsia="ru-RU"/>
        </w:rPr>
        <w:t>ор</w:t>
      </w:r>
      <w:r w:rsidR="001D6C1C">
        <w:rPr>
          <w:rFonts w:ascii="Tahoma" w:eastAsia="Times New Roman" w:hAnsi="Tahoma" w:cs="Tahoma"/>
          <w:color w:val="000000"/>
          <w:sz w:val="20"/>
          <w:szCs w:val="20"/>
          <w:shd w:val="clear" w:color="auto" w:fill="FFFFFF"/>
          <w:lang w:eastAsia="ru-RU"/>
        </w:rPr>
        <w:t xml:space="preserve">ган </w:t>
      </w:r>
      <w:r w:rsidRPr="00537110">
        <w:rPr>
          <w:rFonts w:ascii="Tahoma" w:eastAsia="Times New Roman" w:hAnsi="Tahoma" w:cs="Tahoma"/>
          <w:color w:val="000000"/>
          <w:sz w:val="20"/>
          <w:szCs w:val="20"/>
          <w:shd w:val="clear" w:color="auto" w:fill="FFFFFF"/>
          <w:lang w:eastAsia="ru-RU"/>
        </w:rPr>
        <w:t>заявления.</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Результатом выполн</w:t>
      </w:r>
      <w:r w:rsidR="001D6C1C">
        <w:rPr>
          <w:rFonts w:ascii="Tahoma" w:eastAsia="Times New Roman" w:hAnsi="Tahoma" w:cs="Tahoma"/>
          <w:color w:val="000000"/>
          <w:sz w:val="20"/>
          <w:szCs w:val="20"/>
          <w:shd w:val="clear" w:color="auto" w:fill="FFFFFF"/>
          <w:lang w:eastAsia="ru-RU"/>
        </w:rPr>
        <w:t xml:space="preserve">ения административной процедуры является новый исправленный </w:t>
      </w:r>
      <w:r w:rsidRPr="00537110">
        <w:rPr>
          <w:rFonts w:ascii="Tahoma" w:eastAsia="Times New Roman" w:hAnsi="Tahoma" w:cs="Tahoma"/>
          <w:color w:val="000000"/>
          <w:sz w:val="20"/>
          <w:szCs w:val="20"/>
          <w:shd w:val="clear" w:color="auto" w:fill="FFFFFF"/>
          <w:lang w:eastAsia="ru-RU"/>
        </w:rPr>
        <w:t>документ.</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Выдача заявителю нового исправленного документа осуществляетс</w:t>
      </w:r>
      <w:r w:rsidR="001D6C1C">
        <w:rPr>
          <w:rFonts w:ascii="Tahoma" w:eastAsia="Times New Roman" w:hAnsi="Tahoma" w:cs="Tahoma"/>
          <w:color w:val="000000"/>
          <w:sz w:val="20"/>
          <w:szCs w:val="20"/>
          <w:shd w:val="clear" w:color="auto" w:fill="FFFFFF"/>
          <w:lang w:eastAsia="ru-RU"/>
        </w:rPr>
        <w:t xml:space="preserve">я в течение 1 (одного) рабочего </w:t>
      </w:r>
      <w:r w:rsidRPr="00537110">
        <w:rPr>
          <w:rFonts w:ascii="Tahoma" w:eastAsia="Times New Roman" w:hAnsi="Tahoma" w:cs="Tahoma"/>
          <w:color w:val="000000"/>
          <w:sz w:val="20"/>
          <w:szCs w:val="20"/>
          <w:shd w:val="clear" w:color="auto" w:fill="FFFFFF"/>
          <w:lang w:eastAsia="ru-RU"/>
        </w:rPr>
        <w:t>дня.</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Способо</w:t>
      </w:r>
      <w:r w:rsidR="001D6C1C">
        <w:rPr>
          <w:rFonts w:ascii="Tahoma" w:eastAsia="Times New Roman" w:hAnsi="Tahoma" w:cs="Tahoma"/>
          <w:color w:val="000000"/>
          <w:sz w:val="20"/>
          <w:szCs w:val="20"/>
          <w:shd w:val="clear" w:color="auto" w:fill="FFFFFF"/>
          <w:lang w:eastAsia="ru-RU"/>
        </w:rPr>
        <w:t xml:space="preserve">м фиксации результата процедуры является выдача нового исправленного документа, подписанного Руководителем уполномоченного </w:t>
      </w:r>
      <w:r w:rsidRPr="00537110">
        <w:rPr>
          <w:rFonts w:ascii="Tahoma" w:eastAsia="Times New Roman" w:hAnsi="Tahoma" w:cs="Tahoma"/>
          <w:color w:val="000000"/>
          <w:sz w:val="20"/>
          <w:szCs w:val="20"/>
          <w:shd w:val="clear" w:color="auto" w:fill="FFFFFF"/>
          <w:lang w:eastAsia="ru-RU"/>
        </w:rPr>
        <w:t>органа.</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Оригинал документа, в котором содержатся допущенные опечатки и (или) ошибки, после выдачи заявителю нового исправленного документа подлежит хранению.</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 xml:space="preserve">4. Формы </w:t>
      </w:r>
      <w:proofErr w:type="gramStart"/>
      <w:r w:rsidRPr="00537110">
        <w:rPr>
          <w:rFonts w:ascii="Times New Roman" w:eastAsia="Times New Roman" w:hAnsi="Times New Roman" w:cs="Times New Roman"/>
          <w:b/>
          <w:color w:val="000000"/>
          <w:sz w:val="24"/>
          <w:szCs w:val="24"/>
          <w:shd w:val="clear" w:color="auto" w:fill="FFFFFF"/>
          <w:lang w:eastAsia="ru-RU"/>
        </w:rPr>
        <w:t>контроля за</w:t>
      </w:r>
      <w:proofErr w:type="gramEnd"/>
      <w:r w:rsidRPr="00537110">
        <w:rPr>
          <w:rFonts w:ascii="Times New Roman" w:eastAsia="Times New Roman" w:hAnsi="Times New Roman" w:cs="Times New Roman"/>
          <w:b/>
          <w:color w:val="000000"/>
          <w:sz w:val="24"/>
          <w:szCs w:val="24"/>
          <w:shd w:val="clear" w:color="auto" w:fill="FFFFFF"/>
          <w:lang w:eastAsia="ru-RU"/>
        </w:rPr>
        <w:t xml:space="preserve"> исполнением административного регламента</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4.1. </w:t>
      </w:r>
      <w:proofErr w:type="gramStart"/>
      <w:r w:rsidRPr="00537110">
        <w:rPr>
          <w:rFonts w:ascii="Tahoma" w:eastAsia="Times New Roman" w:hAnsi="Tahoma" w:cs="Tahoma"/>
          <w:color w:val="000000"/>
          <w:sz w:val="20"/>
          <w:szCs w:val="20"/>
          <w:shd w:val="clear" w:color="auto" w:fill="FFFFFF"/>
          <w:lang w:eastAsia="ru-RU"/>
        </w:rPr>
        <w:t>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w:t>
      </w:r>
      <w:proofErr w:type="gramEnd"/>
      <w:r w:rsidRPr="00537110">
        <w:rPr>
          <w:rFonts w:ascii="Tahoma" w:eastAsia="Times New Roman" w:hAnsi="Tahoma" w:cs="Tahoma"/>
          <w:color w:val="000000"/>
          <w:sz w:val="20"/>
          <w:szCs w:val="20"/>
          <w:shd w:val="clear" w:color="auto" w:fill="FFFFFF"/>
          <w:lang w:eastAsia="ru-RU"/>
        </w:rPr>
        <w:t xml:space="preserve"> Администрации или Первым заместителем, курирующим вопросы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Start"/>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w:t>
      </w:r>
      <w:proofErr w:type="gramEnd"/>
      <w:r w:rsidRPr="00537110">
        <w:rPr>
          <w:rFonts w:ascii="Tahoma" w:eastAsia="Times New Roman" w:hAnsi="Tahoma" w:cs="Tahoma"/>
          <w:color w:val="000000"/>
          <w:sz w:val="20"/>
          <w:szCs w:val="20"/>
          <w:shd w:val="clear" w:color="auto" w:fill="FFFFFF"/>
          <w:lang w:eastAsia="ru-RU"/>
        </w:rPr>
        <w:t xml:space="preserve">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w:t>
      </w:r>
      <w:r w:rsidR="001D6C1C">
        <w:rPr>
          <w:rFonts w:ascii="Tahoma" w:eastAsia="Times New Roman" w:hAnsi="Tahoma" w:cs="Tahoma"/>
          <w:color w:val="000000"/>
          <w:sz w:val="20"/>
          <w:szCs w:val="20"/>
          <w:shd w:val="clear" w:color="auto" w:fill="FFFFFF"/>
          <w:lang w:eastAsia="ru-RU"/>
        </w:rPr>
        <w:t xml:space="preserve">альной услуги структурным подразделением уполномоченного </w:t>
      </w:r>
      <w:r w:rsidRPr="00537110">
        <w:rPr>
          <w:rFonts w:ascii="Tahoma" w:eastAsia="Times New Roman" w:hAnsi="Tahoma" w:cs="Tahoma"/>
          <w:color w:val="000000"/>
          <w:sz w:val="20"/>
          <w:szCs w:val="20"/>
          <w:shd w:val="clear" w:color="auto" w:fill="FFFFFF"/>
          <w:lang w:eastAsia="ru-RU"/>
        </w:rPr>
        <w:t>органа.</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Проверки полноты и качества предоставления муниципальной услуги осуществляются на основании постановления Главы Администрации.</w:t>
      </w:r>
      <w:r w:rsidR="001D6C1C">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Проверки могут быть плановыми и внеплановыми.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Плановые проверки проводятся на основании планов работы структурного подразделения уполномоченного органа с периодичностью раз в три года.</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w:t>
      </w:r>
      <w:r>
        <w:rPr>
          <w:rFonts w:ascii="Tahoma" w:eastAsia="Times New Roman" w:hAnsi="Tahoma" w:cs="Tahoma"/>
          <w:color w:val="000000"/>
          <w:sz w:val="20"/>
          <w:szCs w:val="20"/>
          <w:shd w:val="clear" w:color="auto" w:fill="FFFFFF"/>
          <w:lang w:eastAsia="ru-RU"/>
        </w:rPr>
        <w:t xml:space="preserve">кой области об административных </w:t>
      </w:r>
      <w:r w:rsidRPr="00537110">
        <w:rPr>
          <w:rFonts w:ascii="Tahoma" w:eastAsia="Times New Roman" w:hAnsi="Tahoma" w:cs="Tahoma"/>
          <w:color w:val="000000"/>
          <w:sz w:val="20"/>
          <w:szCs w:val="20"/>
          <w:shd w:val="clear" w:color="auto" w:fill="FFFFFF"/>
          <w:lang w:eastAsia="ru-RU"/>
        </w:rPr>
        <w:t>правонарушениях.</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Должностное лицо несёт персональную ответственность за предоставление муниципальной услуги, соблюдение сроков и поряд</w:t>
      </w:r>
      <w:r>
        <w:rPr>
          <w:rFonts w:ascii="Tahoma" w:eastAsia="Times New Roman" w:hAnsi="Tahoma" w:cs="Tahoma"/>
          <w:color w:val="000000"/>
          <w:sz w:val="20"/>
          <w:szCs w:val="20"/>
          <w:shd w:val="clear" w:color="auto" w:fill="FFFFFF"/>
          <w:lang w:eastAsia="ru-RU"/>
        </w:rPr>
        <w:t xml:space="preserve">ка предоставления муниципальной </w:t>
      </w:r>
      <w:r w:rsidRPr="00537110">
        <w:rPr>
          <w:rFonts w:ascii="Tahoma" w:eastAsia="Times New Roman" w:hAnsi="Tahoma" w:cs="Tahoma"/>
          <w:color w:val="000000"/>
          <w:sz w:val="20"/>
          <w:szCs w:val="20"/>
          <w:shd w:val="clear" w:color="auto" w:fill="FFFFFF"/>
          <w:lang w:eastAsia="ru-RU"/>
        </w:rPr>
        <w:t>услуги.</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4.4. </w:t>
      </w:r>
      <w:proofErr w:type="gramStart"/>
      <w:r w:rsidRPr="00537110">
        <w:rPr>
          <w:rFonts w:ascii="Tahoma" w:eastAsia="Times New Roman" w:hAnsi="Tahoma" w:cs="Tahoma"/>
          <w:color w:val="000000"/>
          <w:sz w:val="20"/>
          <w:szCs w:val="20"/>
          <w:shd w:val="clear" w:color="auto" w:fill="FFFFFF"/>
          <w:lang w:eastAsia="ru-RU"/>
        </w:rPr>
        <w:t>Положения, характеризующие требования к порядку и формам</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lastRenderedPageBreak/>
        <w:t>контроля за предоставлением муниципальной услуги, в том числе со</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стороны граждан, их объединений и организаций</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Структурным подразделением Администрации, ответственным за организацию работы по рассмотрению обращений заявителей осуществляется анализ результатов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проведённых проверок предоставления муниципальной услуги, на основании которого должны</w:t>
      </w:r>
      <w:proofErr w:type="gramEnd"/>
      <w:r w:rsidRPr="00537110">
        <w:rPr>
          <w:rFonts w:ascii="Tahoma" w:eastAsia="Times New Roman" w:hAnsi="Tahoma" w:cs="Tahoma"/>
          <w:color w:val="000000"/>
          <w:sz w:val="20"/>
          <w:szCs w:val="20"/>
          <w:shd w:val="clear" w:color="auto" w:fill="FFFFFF"/>
          <w:lang w:eastAsia="ru-RU"/>
        </w:rPr>
        <w:t xml:space="preserve"> приниматься необходимые меры по устранению недостатков в организац</w:t>
      </w:r>
      <w:r>
        <w:rPr>
          <w:rFonts w:ascii="Tahoma" w:eastAsia="Times New Roman" w:hAnsi="Tahoma" w:cs="Tahoma"/>
          <w:color w:val="000000"/>
          <w:sz w:val="20"/>
          <w:szCs w:val="20"/>
          <w:shd w:val="clear" w:color="auto" w:fill="FFFFFF"/>
          <w:lang w:eastAsia="ru-RU"/>
        </w:rPr>
        <w:t xml:space="preserve">ии предоставления муниципальной </w:t>
      </w:r>
      <w:r w:rsidRPr="00537110">
        <w:rPr>
          <w:rFonts w:ascii="Tahoma" w:eastAsia="Times New Roman" w:hAnsi="Tahoma" w:cs="Tahoma"/>
          <w:color w:val="000000"/>
          <w:sz w:val="20"/>
          <w:szCs w:val="20"/>
          <w:shd w:val="clear" w:color="auto" w:fill="FFFFFF"/>
          <w:lang w:eastAsia="ru-RU"/>
        </w:rPr>
        <w:t>услуги.</w:t>
      </w:r>
      <w:r>
        <w:rPr>
          <w:rFonts w:ascii="Tahoma" w:eastAsia="Times New Roman" w:hAnsi="Tahoma" w:cs="Tahoma"/>
          <w:color w:val="000000"/>
          <w:sz w:val="20"/>
          <w:szCs w:val="20"/>
          <w:shd w:val="clear" w:color="auto" w:fill="FFFFFF"/>
          <w:lang w:eastAsia="ru-RU"/>
        </w:rPr>
        <w:t xml:space="preserve"> </w:t>
      </w:r>
      <w:proofErr w:type="gramStart"/>
      <w:r w:rsidRPr="00537110">
        <w:rPr>
          <w:rFonts w:ascii="Tahoma" w:eastAsia="Times New Roman" w:hAnsi="Tahoma" w:cs="Tahoma"/>
          <w:color w:val="000000"/>
          <w:sz w:val="20"/>
          <w:szCs w:val="20"/>
          <w:shd w:val="clear" w:color="auto" w:fill="FFFFFF"/>
          <w:lang w:eastAsia="ru-RU"/>
        </w:rPr>
        <w:t>Контроль за</w:t>
      </w:r>
      <w:proofErr w:type="gramEnd"/>
      <w:r w:rsidRPr="00537110">
        <w:rPr>
          <w:rFonts w:ascii="Tahoma" w:eastAsia="Times New Roman" w:hAnsi="Tahoma" w:cs="Tahoma"/>
          <w:color w:val="000000"/>
          <w:sz w:val="20"/>
          <w:szCs w:val="20"/>
          <w:shd w:val="clear" w:color="auto" w:fill="FFFFFF"/>
          <w:lang w:eastAsia="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imes New Roman" w:eastAsia="Times New Roman" w:hAnsi="Times New Roman" w:cs="Times New Roman"/>
          <w:b/>
          <w:color w:val="000000"/>
          <w:sz w:val="24"/>
          <w:szCs w:val="24"/>
          <w:shd w:val="clear" w:color="auto" w:fill="FFFFFF"/>
          <w:lang w:eastAsia="ru-RU"/>
        </w:rPr>
        <w:t>5. Досудебный (внесудебный) порядок обжалования р</w:t>
      </w:r>
      <w:r>
        <w:rPr>
          <w:rFonts w:ascii="Times New Roman" w:eastAsia="Times New Roman" w:hAnsi="Times New Roman" w:cs="Times New Roman"/>
          <w:b/>
          <w:color w:val="000000"/>
          <w:sz w:val="24"/>
          <w:szCs w:val="24"/>
          <w:shd w:val="clear" w:color="auto" w:fill="FFFFFF"/>
          <w:lang w:eastAsia="ru-RU"/>
        </w:rPr>
        <w:t xml:space="preserve">ешений и действий (бездействия) уполномоченного органа, многофункционального </w:t>
      </w:r>
      <w:r w:rsidRPr="00537110">
        <w:rPr>
          <w:rFonts w:ascii="Times New Roman" w:eastAsia="Times New Roman" w:hAnsi="Times New Roman" w:cs="Times New Roman"/>
          <w:b/>
          <w:color w:val="000000"/>
          <w:sz w:val="24"/>
          <w:szCs w:val="24"/>
          <w:shd w:val="clear" w:color="auto" w:fill="FFFFFF"/>
          <w:lang w:eastAsia="ru-RU"/>
        </w:rPr>
        <w:t>центра, организаций, осущест</w:t>
      </w:r>
      <w:r>
        <w:rPr>
          <w:rFonts w:ascii="Times New Roman" w:eastAsia="Times New Roman" w:hAnsi="Times New Roman" w:cs="Times New Roman"/>
          <w:b/>
          <w:color w:val="000000"/>
          <w:sz w:val="24"/>
          <w:szCs w:val="24"/>
          <w:shd w:val="clear" w:color="auto" w:fill="FFFFFF"/>
          <w:lang w:eastAsia="ru-RU"/>
        </w:rPr>
        <w:t xml:space="preserve">вляющих функции по </w:t>
      </w:r>
      <w:r w:rsidRPr="00537110">
        <w:rPr>
          <w:rFonts w:ascii="Times New Roman" w:eastAsia="Times New Roman" w:hAnsi="Times New Roman" w:cs="Times New Roman"/>
          <w:b/>
          <w:color w:val="000000"/>
          <w:sz w:val="24"/>
          <w:szCs w:val="24"/>
          <w:shd w:val="clear" w:color="auto" w:fill="FFFFFF"/>
          <w:lang w:eastAsia="ru-RU"/>
        </w:rPr>
        <w:t>предоставлению</w:t>
      </w:r>
      <w:r>
        <w:rPr>
          <w:rFonts w:ascii="Times New Roman" w:eastAsia="Times New Roman" w:hAnsi="Times New Roman" w:cs="Times New Roman"/>
          <w:b/>
          <w:color w:val="000000"/>
          <w:sz w:val="24"/>
          <w:szCs w:val="24"/>
          <w:shd w:val="clear" w:color="auto" w:fill="FFFFFF"/>
          <w:lang w:eastAsia="ru-RU"/>
        </w:rPr>
        <w:t xml:space="preserve"> </w:t>
      </w:r>
      <w:r w:rsidRPr="00537110">
        <w:rPr>
          <w:rFonts w:ascii="Times New Roman" w:eastAsia="Times New Roman" w:hAnsi="Times New Roman" w:cs="Times New Roman"/>
          <w:b/>
          <w:color w:val="000000"/>
          <w:sz w:val="24"/>
          <w:szCs w:val="24"/>
          <w:shd w:val="clear" w:color="auto" w:fill="FFFFFF"/>
          <w:lang w:eastAsia="ru-RU"/>
        </w:rPr>
        <w:t>муниципальны</w:t>
      </w:r>
      <w:r>
        <w:rPr>
          <w:rFonts w:ascii="Times New Roman" w:eastAsia="Times New Roman" w:hAnsi="Times New Roman" w:cs="Times New Roman"/>
          <w:b/>
          <w:color w:val="000000"/>
          <w:sz w:val="24"/>
          <w:szCs w:val="24"/>
          <w:shd w:val="clear" w:color="auto" w:fill="FFFFFF"/>
          <w:lang w:eastAsia="ru-RU"/>
        </w:rPr>
        <w:t xml:space="preserve">х услуг, а также их должностных лиц, </w:t>
      </w:r>
      <w:r w:rsidRPr="00537110">
        <w:rPr>
          <w:rFonts w:ascii="Times New Roman" w:eastAsia="Times New Roman" w:hAnsi="Times New Roman" w:cs="Times New Roman"/>
          <w:b/>
          <w:color w:val="000000"/>
          <w:sz w:val="24"/>
          <w:szCs w:val="24"/>
          <w:shd w:val="clear" w:color="auto" w:fill="FFFFFF"/>
          <w:lang w:eastAsia="ru-RU"/>
        </w:rPr>
        <w:t>муниципальных</w:t>
      </w:r>
      <w:r>
        <w:rPr>
          <w:rFonts w:ascii="Times New Roman" w:eastAsia="Times New Roman" w:hAnsi="Times New Roman" w:cs="Times New Roman"/>
          <w:b/>
          <w:color w:val="000000"/>
          <w:sz w:val="24"/>
          <w:szCs w:val="24"/>
          <w:shd w:val="clear" w:color="auto" w:fill="FFFFFF"/>
          <w:lang w:eastAsia="ru-RU"/>
        </w:rPr>
        <w:t xml:space="preserve"> служащих, </w:t>
      </w:r>
      <w:r w:rsidRPr="00537110">
        <w:rPr>
          <w:rFonts w:ascii="Times New Roman" w:eastAsia="Times New Roman" w:hAnsi="Times New Roman" w:cs="Times New Roman"/>
          <w:b/>
          <w:color w:val="000000"/>
          <w:sz w:val="24"/>
          <w:szCs w:val="24"/>
          <w:shd w:val="clear" w:color="auto" w:fill="FFFFFF"/>
          <w:lang w:eastAsia="ru-RU"/>
        </w:rPr>
        <w:t>работников</w:t>
      </w:r>
      <w:r w:rsidRPr="00537110">
        <w:rPr>
          <w:rFonts w:ascii="Times New Roman" w:eastAsia="Times New Roman" w:hAnsi="Times New Roman" w:cs="Times New Roman"/>
          <w:b/>
          <w:color w:val="000000"/>
          <w:sz w:val="24"/>
          <w:szCs w:val="24"/>
          <w:lang w:eastAsia="ru-RU"/>
        </w:rPr>
        <w:br/>
      </w:r>
      <w:r w:rsidRPr="00537110">
        <w:rPr>
          <w:rFonts w:ascii="Times New Roman" w:eastAsia="Times New Roman" w:hAnsi="Times New Roman" w:cs="Times New Roman"/>
          <w:b/>
          <w:color w:val="000000"/>
          <w:sz w:val="24"/>
          <w:szCs w:val="24"/>
          <w:shd w:val="clear" w:color="auto" w:fill="FFFFFF"/>
          <w:lang w:eastAsia="ru-RU"/>
        </w:rPr>
        <w:t> </w:t>
      </w:r>
      <w:r w:rsidRPr="00537110">
        <w:rPr>
          <w:rFonts w:ascii="Times New Roman" w:eastAsia="Times New Roman" w:hAnsi="Times New Roman" w:cs="Times New Roman"/>
          <w:b/>
          <w:color w:val="000000"/>
          <w:sz w:val="24"/>
          <w:szCs w:val="24"/>
          <w:lang w:eastAsia="ru-RU"/>
        </w:rPr>
        <w:br/>
      </w:r>
      <w:r w:rsidRPr="00537110">
        <w:rPr>
          <w:rFonts w:ascii="Tahoma" w:eastAsia="Times New Roman" w:hAnsi="Tahoma" w:cs="Tahoma"/>
          <w:color w:val="000000"/>
          <w:sz w:val="20"/>
          <w:szCs w:val="20"/>
          <w:shd w:val="clear" w:color="auto" w:fill="FFFFFF"/>
          <w:lang w:eastAsia="ru-RU"/>
        </w:rPr>
        <w:t xml:space="preserve">5.1. </w:t>
      </w:r>
      <w:proofErr w:type="gramStart"/>
      <w:r w:rsidRPr="00537110">
        <w:rPr>
          <w:rFonts w:ascii="Tahoma" w:eastAsia="Times New Roman" w:hAnsi="Tahoma" w:cs="Tahoma"/>
          <w:color w:val="000000"/>
          <w:sz w:val="20"/>
          <w:szCs w:val="20"/>
          <w:shd w:val="clear" w:color="auto" w:fill="FFFFFF"/>
          <w:lang w:eastAsia="ru-RU"/>
        </w:rPr>
        <w:t>Информация для заявителя о его праве подать жалобу</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r w:rsidRPr="00537110">
        <w:rPr>
          <w:rFonts w:ascii="Tahoma" w:eastAsia="Times New Roman" w:hAnsi="Tahoma" w:cs="Tahoma"/>
          <w:color w:val="000000"/>
          <w:sz w:val="20"/>
          <w:szCs w:val="20"/>
          <w:lang w:eastAsia="ru-RU"/>
        </w:rPr>
        <w:br/>
      </w:r>
      <w:r>
        <w:rPr>
          <w:rFonts w:ascii="Tahoma" w:eastAsia="Times New Roman" w:hAnsi="Tahoma" w:cs="Tahoma"/>
          <w:color w:val="000000"/>
          <w:sz w:val="20"/>
          <w:szCs w:val="20"/>
          <w:shd w:val="clear" w:color="auto" w:fill="FFFFFF"/>
          <w:lang w:eastAsia="ru-RU"/>
        </w:rPr>
        <w:t xml:space="preserve">5.2.Предмет </w:t>
      </w:r>
      <w:r w:rsidRPr="00537110">
        <w:rPr>
          <w:rFonts w:ascii="Tahoma" w:eastAsia="Times New Roman" w:hAnsi="Tahoma" w:cs="Tahoma"/>
          <w:color w:val="000000"/>
          <w:sz w:val="20"/>
          <w:szCs w:val="20"/>
          <w:shd w:val="clear" w:color="auto" w:fill="FFFFFF"/>
          <w:lang w:eastAsia="ru-RU"/>
        </w:rPr>
        <w:t>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Заявитель может обратиться с жалобой в следующих случаях:</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 нарушение срока регистрации запроса заявителя</w:t>
      </w:r>
      <w:proofErr w:type="gramEnd"/>
      <w:r w:rsidRPr="00537110">
        <w:rPr>
          <w:rFonts w:ascii="Tahoma" w:eastAsia="Times New Roman" w:hAnsi="Tahoma" w:cs="Tahoma"/>
          <w:color w:val="000000"/>
          <w:sz w:val="20"/>
          <w:szCs w:val="20"/>
          <w:shd w:val="clear" w:color="auto" w:fill="FFFFFF"/>
          <w:lang w:eastAsia="ru-RU"/>
        </w:rPr>
        <w:t xml:space="preserve"> о предоставлении муниципальной услуги, запроса о предоставлении двух и более муниципальных услуг;</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 нарушение срока предоставления муниципальной услуги.</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proofErr w:type="gramEnd"/>
      <w:r w:rsidRPr="00537110">
        <w:rPr>
          <w:rFonts w:ascii="Tahoma" w:eastAsia="Times New Roman" w:hAnsi="Tahoma" w:cs="Tahoma"/>
          <w:color w:val="000000"/>
          <w:sz w:val="20"/>
          <w:szCs w:val="20"/>
          <w:shd w:val="clear" w:color="auto" w:fill="FFFFFF"/>
          <w:lang w:eastAsia="ru-RU"/>
        </w:rPr>
        <w:t xml:space="preserve"> Ульяновской области, муниципальными правовыми актами для предоставления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roofErr w:type="gramEnd"/>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r w:rsidRPr="00537110">
        <w:rPr>
          <w:rFonts w:ascii="Tahoma" w:eastAsia="Times New Roman" w:hAnsi="Tahoma" w:cs="Tahoma"/>
          <w:color w:val="000000"/>
          <w:sz w:val="20"/>
          <w:szCs w:val="20"/>
          <w:shd w:val="clear" w:color="auto" w:fill="FFFFFF"/>
          <w:lang w:eastAsia="ru-RU"/>
        </w:rPr>
        <w:t>;</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8) нарушение срока или порядка выдачи документов по результатам предоставления муниципальной услуги;</w:t>
      </w:r>
      <w:proofErr w:type="gramEnd"/>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roofErr w:type="gramEnd"/>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w:t>
      </w:r>
      <w:proofErr w:type="gramEnd"/>
      <w:r w:rsidRPr="00537110">
        <w:rPr>
          <w:rFonts w:ascii="Tahoma" w:eastAsia="Times New Roman" w:hAnsi="Tahoma" w:cs="Tahoma"/>
          <w:color w:val="000000"/>
          <w:sz w:val="20"/>
          <w:szCs w:val="20"/>
          <w:shd w:val="clear" w:color="auto" w:fill="FFFFFF"/>
          <w:lang w:eastAsia="ru-RU"/>
        </w:rPr>
        <w:t>, необходимых для предоставления муниципальной услуги, либо в предоставлении муниципальной услуги, за исключением следующих случаев: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б) наличие ошибок в заявлении о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Заявители могут обратиться с жалобой в уполномоченный орган,</w:t>
      </w:r>
      <w:r w:rsidRPr="00537110">
        <w:rPr>
          <w:rFonts w:ascii="Tahoma" w:eastAsia="Times New Roman" w:hAnsi="Tahoma" w:cs="Tahoma"/>
          <w:color w:val="000000"/>
          <w:sz w:val="20"/>
          <w:szCs w:val="20"/>
          <w:lang w:eastAsia="ru-RU"/>
        </w:rPr>
        <w:br/>
      </w:r>
      <w:r>
        <w:rPr>
          <w:rFonts w:ascii="Tahoma" w:eastAsia="Times New Roman" w:hAnsi="Tahoma" w:cs="Tahoma"/>
          <w:color w:val="000000"/>
          <w:sz w:val="20"/>
          <w:szCs w:val="20"/>
          <w:shd w:val="clear" w:color="auto" w:fill="FFFFFF"/>
          <w:lang w:eastAsia="ru-RU"/>
        </w:rPr>
        <w:t xml:space="preserve">ОГКУ «Правительство для </w:t>
      </w:r>
      <w:r w:rsidRPr="00537110">
        <w:rPr>
          <w:rFonts w:ascii="Tahoma" w:eastAsia="Times New Roman" w:hAnsi="Tahoma" w:cs="Tahoma"/>
          <w:color w:val="000000"/>
          <w:sz w:val="20"/>
          <w:szCs w:val="20"/>
          <w:shd w:val="clear" w:color="auto" w:fill="FFFFFF"/>
          <w:lang w:eastAsia="ru-RU"/>
        </w:rPr>
        <w:t>граждан».</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Жалобы на решения и (или) действия (бездействие) муниципальных служащих уполномоченного органа рассматриваютс</w:t>
      </w:r>
      <w:r>
        <w:rPr>
          <w:rFonts w:ascii="Tahoma" w:eastAsia="Times New Roman" w:hAnsi="Tahoma" w:cs="Tahoma"/>
          <w:color w:val="000000"/>
          <w:sz w:val="20"/>
          <w:szCs w:val="20"/>
          <w:shd w:val="clear" w:color="auto" w:fill="FFFFFF"/>
          <w:lang w:eastAsia="ru-RU"/>
        </w:rPr>
        <w:t xml:space="preserve">я Руководителем уполномоченного </w:t>
      </w:r>
      <w:r w:rsidRPr="00537110">
        <w:rPr>
          <w:rFonts w:ascii="Tahoma" w:eastAsia="Times New Roman" w:hAnsi="Tahoma" w:cs="Tahoma"/>
          <w:color w:val="000000"/>
          <w:sz w:val="20"/>
          <w:szCs w:val="20"/>
          <w:shd w:val="clear" w:color="auto" w:fill="FFFFFF"/>
          <w:lang w:eastAsia="ru-RU"/>
        </w:rPr>
        <w:t>органа.</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Жалобы на решение и (или) действие (бездействие) Руководителя уполном</w:t>
      </w:r>
      <w:r>
        <w:rPr>
          <w:rFonts w:ascii="Tahoma" w:eastAsia="Times New Roman" w:hAnsi="Tahoma" w:cs="Tahoma"/>
          <w:color w:val="000000"/>
          <w:sz w:val="20"/>
          <w:szCs w:val="20"/>
          <w:shd w:val="clear" w:color="auto" w:fill="FFFFFF"/>
          <w:lang w:eastAsia="ru-RU"/>
        </w:rPr>
        <w:t xml:space="preserve">оченного органа рассматриваются </w:t>
      </w:r>
      <w:r w:rsidRPr="00537110">
        <w:rPr>
          <w:rFonts w:ascii="Tahoma" w:eastAsia="Times New Roman" w:hAnsi="Tahoma" w:cs="Tahoma"/>
          <w:color w:val="000000"/>
          <w:sz w:val="20"/>
          <w:szCs w:val="20"/>
          <w:shd w:val="clear" w:color="auto" w:fill="FFFFFF"/>
          <w:lang w:eastAsia="ru-RU"/>
        </w:rPr>
        <w:t>Рук</w:t>
      </w:r>
      <w:r>
        <w:rPr>
          <w:rFonts w:ascii="Tahoma" w:eastAsia="Times New Roman" w:hAnsi="Tahoma" w:cs="Tahoma"/>
          <w:color w:val="000000"/>
          <w:sz w:val="20"/>
          <w:szCs w:val="20"/>
          <w:shd w:val="clear" w:color="auto" w:fill="FFFFFF"/>
          <w:lang w:eastAsia="ru-RU"/>
        </w:rPr>
        <w:t xml:space="preserve">оводителем уполномоченного </w:t>
      </w:r>
      <w:r w:rsidRPr="00537110">
        <w:rPr>
          <w:rFonts w:ascii="Tahoma" w:eastAsia="Times New Roman" w:hAnsi="Tahoma" w:cs="Tahoma"/>
          <w:color w:val="000000"/>
          <w:sz w:val="20"/>
          <w:szCs w:val="20"/>
          <w:shd w:val="clear" w:color="auto" w:fill="FFFFFF"/>
          <w:lang w:eastAsia="ru-RU"/>
        </w:rPr>
        <w:t>органа.</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Жалобы на решение</w:t>
      </w:r>
      <w:r>
        <w:rPr>
          <w:rFonts w:ascii="Tahoma" w:eastAsia="Times New Roman" w:hAnsi="Tahoma" w:cs="Tahoma"/>
          <w:color w:val="000000"/>
          <w:sz w:val="20"/>
          <w:szCs w:val="20"/>
          <w:shd w:val="clear" w:color="auto" w:fill="FFFFFF"/>
          <w:lang w:eastAsia="ru-RU"/>
        </w:rPr>
        <w:t xml:space="preserve"> и (или) действия (бездействие) </w:t>
      </w:r>
      <w:r w:rsidRPr="00537110">
        <w:rPr>
          <w:rFonts w:ascii="Tahoma" w:eastAsia="Times New Roman" w:hAnsi="Tahoma" w:cs="Tahoma"/>
          <w:color w:val="000000"/>
          <w:sz w:val="20"/>
          <w:szCs w:val="20"/>
          <w:shd w:val="clear" w:color="auto" w:fill="FFFFFF"/>
          <w:lang w:eastAsia="ru-RU"/>
        </w:rPr>
        <w:t>работника</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ОГКУ «Правительст</w:t>
      </w:r>
      <w:r>
        <w:rPr>
          <w:rFonts w:ascii="Tahoma" w:eastAsia="Times New Roman" w:hAnsi="Tahoma" w:cs="Tahoma"/>
          <w:color w:val="000000"/>
          <w:sz w:val="20"/>
          <w:szCs w:val="20"/>
          <w:shd w:val="clear" w:color="auto" w:fill="FFFFFF"/>
          <w:lang w:eastAsia="ru-RU"/>
        </w:rPr>
        <w:t xml:space="preserve">во для граждан» рассматриваются </w:t>
      </w:r>
      <w:r w:rsidRPr="00537110">
        <w:rPr>
          <w:rFonts w:ascii="Tahoma" w:eastAsia="Times New Roman" w:hAnsi="Tahoma" w:cs="Tahoma"/>
          <w:color w:val="000000"/>
          <w:sz w:val="20"/>
          <w:szCs w:val="20"/>
          <w:shd w:val="clear" w:color="auto" w:fill="FFFFFF"/>
          <w:lang w:eastAsia="ru-RU"/>
        </w:rPr>
        <w:t>руководителем</w:t>
      </w:r>
      <w:r>
        <w:rPr>
          <w:rFonts w:ascii="Tahoma" w:eastAsia="Times New Roman" w:hAnsi="Tahoma" w:cs="Tahoma"/>
          <w:color w:val="000000"/>
          <w:sz w:val="20"/>
          <w:szCs w:val="20"/>
          <w:shd w:val="clear" w:color="auto" w:fill="FFFFFF"/>
          <w:lang w:eastAsia="ru-RU"/>
        </w:rPr>
        <w:t xml:space="preserve"> ОГКУ «Правительство для </w:t>
      </w:r>
      <w:r w:rsidRPr="00537110">
        <w:rPr>
          <w:rFonts w:ascii="Tahoma" w:eastAsia="Times New Roman" w:hAnsi="Tahoma" w:cs="Tahoma"/>
          <w:color w:val="000000"/>
          <w:sz w:val="20"/>
          <w:szCs w:val="20"/>
          <w:shd w:val="clear" w:color="auto" w:fill="FFFFFF"/>
          <w:lang w:eastAsia="ru-RU"/>
        </w:rPr>
        <w:t>граждан».</w:t>
      </w:r>
      <w:r>
        <w:rPr>
          <w:rFonts w:ascii="Tahoma" w:eastAsia="Times New Roman" w:hAnsi="Tahoma" w:cs="Tahoma"/>
          <w:color w:val="000000"/>
          <w:sz w:val="20"/>
          <w:szCs w:val="20"/>
          <w:shd w:val="clear" w:color="auto" w:fill="FFFFFF"/>
          <w:lang w:eastAsia="ru-RU"/>
        </w:rPr>
        <w:t xml:space="preserve"> </w:t>
      </w:r>
      <w:proofErr w:type="gramStart"/>
      <w:r w:rsidRPr="00537110">
        <w:rPr>
          <w:rFonts w:ascii="Tahoma" w:eastAsia="Times New Roman" w:hAnsi="Tahoma" w:cs="Tahoma"/>
          <w:color w:val="000000"/>
          <w:sz w:val="20"/>
          <w:szCs w:val="20"/>
          <w:shd w:val="clear" w:color="auto" w:fill="FFFFFF"/>
          <w:lang w:eastAsia="ru-RU"/>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w:t>
      </w:r>
      <w:proofErr w:type="gramEnd"/>
      <w:r w:rsidRPr="00537110">
        <w:rPr>
          <w:rFonts w:ascii="Tahoma" w:eastAsia="Times New Roman" w:hAnsi="Tahoma" w:cs="Tahoma"/>
          <w:color w:val="000000"/>
          <w:sz w:val="20"/>
          <w:szCs w:val="20"/>
          <w:shd w:val="clear" w:color="auto" w:fill="FFFFFF"/>
          <w:lang w:eastAsia="ru-RU"/>
        </w:rPr>
        <w:t xml:space="preserve">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w:t>
      </w:r>
      <w:proofErr w:type="gramStart"/>
      <w:r w:rsidRPr="00537110">
        <w:rPr>
          <w:rFonts w:ascii="Tahoma" w:eastAsia="Times New Roman" w:hAnsi="Tahoma" w:cs="Tahoma"/>
          <w:color w:val="000000"/>
          <w:sz w:val="20"/>
          <w:szCs w:val="20"/>
          <w:shd w:val="clear" w:color="auto" w:fill="FFFFFF"/>
          <w:lang w:eastAsia="ru-RU"/>
        </w:rPr>
        <w:t>интернет-технологий</w:t>
      </w:r>
      <w:proofErr w:type="gramEnd"/>
      <w:r w:rsidRPr="00537110">
        <w:rPr>
          <w:rFonts w:ascii="Tahoma" w:eastAsia="Times New Roman" w:hAnsi="Tahoma" w:cs="Tahoma"/>
          <w:color w:val="000000"/>
          <w:sz w:val="20"/>
          <w:szCs w:val="20"/>
          <w:shd w:val="clear" w:color="auto" w:fill="FFFFFF"/>
          <w:lang w:eastAsia="ru-RU"/>
        </w:rPr>
        <w:t xml:space="preserve"> - многофункциональный центр предоставления государственных и му</w:t>
      </w:r>
      <w:r>
        <w:rPr>
          <w:rFonts w:ascii="Tahoma" w:eastAsia="Times New Roman" w:hAnsi="Tahoma" w:cs="Tahoma"/>
          <w:color w:val="000000"/>
          <w:sz w:val="20"/>
          <w:szCs w:val="20"/>
          <w:shd w:val="clear" w:color="auto" w:fill="FFFFFF"/>
          <w:lang w:eastAsia="ru-RU"/>
        </w:rPr>
        <w:t xml:space="preserve">ниципальных услуг в Ульяновской </w:t>
      </w:r>
      <w:r w:rsidRPr="00537110">
        <w:rPr>
          <w:rFonts w:ascii="Tahoma" w:eastAsia="Times New Roman" w:hAnsi="Tahoma" w:cs="Tahoma"/>
          <w:color w:val="000000"/>
          <w:sz w:val="20"/>
          <w:szCs w:val="20"/>
          <w:shd w:val="clear" w:color="auto" w:fill="FFFFFF"/>
          <w:lang w:eastAsia="ru-RU"/>
        </w:rPr>
        <w:t>области».</w:t>
      </w:r>
      <w:r>
        <w:rPr>
          <w:rFonts w:ascii="Tahoma" w:eastAsia="Times New Roman" w:hAnsi="Tahoma" w:cs="Tahoma"/>
          <w:color w:val="000000"/>
          <w:sz w:val="20"/>
          <w:szCs w:val="20"/>
          <w:shd w:val="clear" w:color="auto" w:fill="FFFFFF"/>
          <w:lang w:eastAsia="ru-RU"/>
        </w:rPr>
        <w:t xml:space="preserve"> </w:t>
      </w:r>
      <w:proofErr w:type="gramStart"/>
      <w:r w:rsidRPr="00537110">
        <w:rPr>
          <w:rFonts w:ascii="Tahoma" w:eastAsia="Times New Roman" w:hAnsi="Tahoma" w:cs="Tahoma"/>
          <w:color w:val="000000"/>
          <w:sz w:val="20"/>
          <w:szCs w:val="20"/>
          <w:shd w:val="clear" w:color="auto" w:fill="FFFFFF"/>
          <w:lang w:eastAsia="ru-RU"/>
        </w:rPr>
        <w:t xml:space="preserve">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w:t>
      </w:r>
      <w:r w:rsidRPr="00537110">
        <w:rPr>
          <w:rFonts w:ascii="Tahoma" w:eastAsia="Times New Roman" w:hAnsi="Tahoma" w:cs="Tahoma"/>
          <w:color w:val="000000"/>
          <w:sz w:val="20"/>
          <w:szCs w:val="20"/>
          <w:shd w:val="clear" w:color="auto" w:fill="FFFFFF"/>
          <w:lang w:eastAsia="ru-RU"/>
        </w:rPr>
        <w:lastRenderedPageBreak/>
        <w:t>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w:t>
      </w:r>
      <w:proofErr w:type="gramEnd"/>
      <w:r w:rsidRPr="00537110">
        <w:rPr>
          <w:rFonts w:ascii="Tahoma" w:eastAsia="Times New Roman" w:hAnsi="Tahoma" w:cs="Tahoma"/>
          <w:color w:val="000000"/>
          <w:sz w:val="20"/>
          <w:szCs w:val="20"/>
          <w:shd w:val="clear" w:color="auto" w:fill="FFFFFF"/>
          <w:lang w:eastAsia="ru-RU"/>
        </w:rPr>
        <w:t xml:space="preserve">, </w:t>
      </w:r>
      <w:proofErr w:type="gramStart"/>
      <w:r w:rsidRPr="00537110">
        <w:rPr>
          <w:rFonts w:ascii="Tahoma" w:eastAsia="Times New Roman" w:hAnsi="Tahoma" w:cs="Tahoma"/>
          <w:color w:val="000000"/>
          <w:sz w:val="20"/>
          <w:szCs w:val="20"/>
          <w:shd w:val="clear" w:color="auto" w:fill="FFFFFF"/>
          <w:lang w:eastAsia="ru-RU"/>
        </w:rPr>
        <w:t>утвержденный Правительством Российской Федерации в соответствии с частью 2 статьи 6 Градостроительного кодекса Российской Федерации.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Pr>
          <w:rFonts w:ascii="Tahoma" w:eastAsia="Times New Roman" w:hAnsi="Tahoma" w:cs="Tahoma"/>
          <w:color w:val="000000"/>
          <w:sz w:val="20"/>
          <w:szCs w:val="20"/>
          <w:shd w:val="clear" w:color="auto" w:fill="FFFFFF"/>
          <w:lang w:eastAsia="ru-RU"/>
        </w:rPr>
        <w:t>5.4.</w:t>
      </w:r>
      <w:r w:rsidRPr="00537110">
        <w:rPr>
          <w:rFonts w:ascii="Tahoma" w:eastAsia="Times New Roman" w:hAnsi="Tahoma" w:cs="Tahoma"/>
          <w:color w:val="000000"/>
          <w:sz w:val="20"/>
          <w:szCs w:val="20"/>
          <w:shd w:val="clear" w:color="auto" w:fill="FFFFFF"/>
          <w:lang w:eastAsia="ru-RU"/>
        </w:rPr>
        <w:t>Порядок подачи и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w:t>
      </w:r>
      <w:proofErr w:type="gramEnd"/>
      <w:r w:rsidRPr="00537110">
        <w:rPr>
          <w:rFonts w:ascii="Tahoma" w:eastAsia="Times New Roman" w:hAnsi="Tahoma" w:cs="Tahoma"/>
          <w:color w:val="000000"/>
          <w:sz w:val="20"/>
          <w:szCs w:val="20"/>
          <w:shd w:val="clear" w:color="auto" w:fill="FFFFFF"/>
          <w:lang w:eastAsia="ru-RU"/>
        </w:rPr>
        <w:t xml:space="preserve">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w:t>
      </w:r>
      <w:r>
        <w:rPr>
          <w:rFonts w:ascii="Tahoma" w:eastAsia="Times New Roman" w:hAnsi="Tahoma" w:cs="Tahoma"/>
          <w:color w:val="000000"/>
          <w:sz w:val="20"/>
          <w:szCs w:val="20"/>
          <w:shd w:val="clear" w:color="auto" w:fill="FFFFFF"/>
          <w:lang w:eastAsia="ru-RU"/>
        </w:rPr>
        <w:t xml:space="preserve">е может быть </w:t>
      </w:r>
      <w:proofErr w:type="gramStart"/>
      <w:r>
        <w:rPr>
          <w:rFonts w:ascii="Tahoma" w:eastAsia="Times New Roman" w:hAnsi="Tahoma" w:cs="Tahoma"/>
          <w:color w:val="000000"/>
          <w:sz w:val="20"/>
          <w:szCs w:val="20"/>
          <w:shd w:val="clear" w:color="auto" w:fill="FFFFFF"/>
          <w:lang w:eastAsia="ru-RU"/>
        </w:rPr>
        <w:t>принята</w:t>
      </w:r>
      <w:proofErr w:type="gramEnd"/>
      <w:r>
        <w:rPr>
          <w:rFonts w:ascii="Tahoma" w:eastAsia="Times New Roman" w:hAnsi="Tahoma" w:cs="Tahoma"/>
          <w:color w:val="000000"/>
          <w:sz w:val="20"/>
          <w:szCs w:val="20"/>
          <w:shd w:val="clear" w:color="auto" w:fill="FFFFFF"/>
          <w:lang w:eastAsia="ru-RU"/>
        </w:rPr>
        <w:t xml:space="preserve"> при личном приёме </w:t>
      </w:r>
      <w:r w:rsidRPr="00537110">
        <w:rPr>
          <w:rFonts w:ascii="Tahoma" w:eastAsia="Times New Roman" w:hAnsi="Tahoma" w:cs="Tahoma"/>
          <w:color w:val="000000"/>
          <w:sz w:val="20"/>
          <w:szCs w:val="20"/>
          <w:shd w:val="clear" w:color="auto" w:fill="FFFFFF"/>
          <w:lang w:eastAsia="ru-RU"/>
        </w:rPr>
        <w:t>заявителя.</w:t>
      </w:r>
      <w:r>
        <w:rPr>
          <w:rFonts w:ascii="Tahoma" w:eastAsia="Times New Roman" w:hAnsi="Tahoma" w:cs="Tahoma"/>
          <w:color w:val="000000"/>
          <w:sz w:val="20"/>
          <w:szCs w:val="20"/>
          <w:lang w:eastAsia="ru-RU"/>
        </w:rPr>
        <w:t xml:space="preserve"> </w:t>
      </w:r>
      <w:proofErr w:type="gramStart"/>
      <w:r w:rsidRPr="00537110">
        <w:rPr>
          <w:rFonts w:ascii="Tahoma" w:eastAsia="Times New Roman" w:hAnsi="Tahoma" w:cs="Tahoma"/>
          <w:color w:val="000000"/>
          <w:sz w:val="20"/>
          <w:szCs w:val="20"/>
          <w:shd w:val="clear" w:color="auto" w:fill="FFFFFF"/>
          <w:lang w:eastAsia="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537110">
        <w:rPr>
          <w:rFonts w:ascii="Tahoma" w:eastAsia="Times New Roman" w:hAnsi="Tahoma" w:cs="Tahoma"/>
          <w:color w:val="000000"/>
          <w:sz w:val="20"/>
          <w:szCs w:val="20"/>
          <w:shd w:val="clear" w:color="auto" w:fill="FFFFFF"/>
          <w:lang w:eastAsia="ru-RU"/>
        </w:rPr>
        <w:t xml:space="preserve"> муниципальные услуги, их должностными лицами, государственными и муниципальными служащими, а также может быть </w:t>
      </w:r>
      <w:proofErr w:type="gramStart"/>
      <w:r w:rsidRPr="00537110">
        <w:rPr>
          <w:rFonts w:ascii="Tahoma" w:eastAsia="Times New Roman" w:hAnsi="Tahoma" w:cs="Tahoma"/>
          <w:color w:val="000000"/>
          <w:sz w:val="20"/>
          <w:szCs w:val="20"/>
          <w:shd w:val="clear" w:color="auto" w:fill="FFFFFF"/>
          <w:lang w:eastAsia="ru-RU"/>
        </w:rPr>
        <w:t>принята</w:t>
      </w:r>
      <w:proofErr w:type="gramEnd"/>
      <w:r w:rsidRPr="00537110">
        <w:rPr>
          <w:rFonts w:ascii="Tahoma" w:eastAsia="Times New Roman" w:hAnsi="Tahoma" w:cs="Tahoma"/>
          <w:color w:val="000000"/>
          <w:sz w:val="20"/>
          <w:szCs w:val="20"/>
          <w:shd w:val="clear" w:color="auto" w:fill="FFFFFF"/>
          <w:lang w:eastAsia="ru-RU"/>
        </w:rPr>
        <w:t xml:space="preserve"> при личном приёме заявителя.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Жалоба должна содержать:</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roofErr w:type="gramEnd"/>
      <w:r w:rsidRPr="00537110">
        <w:rPr>
          <w:rFonts w:ascii="Tahoma" w:eastAsia="Times New Roman" w:hAnsi="Tahoma" w:cs="Tahoma"/>
          <w:color w:val="000000"/>
          <w:sz w:val="20"/>
          <w:szCs w:val="20"/>
          <w:shd w:val="clear" w:color="auto" w:fill="FFFFFF"/>
          <w:lang w:eastAsia="ru-RU"/>
        </w:rPr>
        <w:t xml:space="preserve"> Заявителем могут быть представлены документы (при наличии), п</w:t>
      </w:r>
      <w:r>
        <w:rPr>
          <w:rFonts w:ascii="Tahoma" w:eastAsia="Times New Roman" w:hAnsi="Tahoma" w:cs="Tahoma"/>
          <w:color w:val="000000"/>
          <w:sz w:val="20"/>
          <w:szCs w:val="20"/>
          <w:shd w:val="clear" w:color="auto" w:fill="FFFFFF"/>
          <w:lang w:eastAsia="ru-RU"/>
        </w:rPr>
        <w:t xml:space="preserve">одтверждающие доводы заявителя, либо их </w:t>
      </w:r>
      <w:r w:rsidRPr="00537110">
        <w:rPr>
          <w:rFonts w:ascii="Tahoma" w:eastAsia="Times New Roman" w:hAnsi="Tahoma" w:cs="Tahoma"/>
          <w:color w:val="000000"/>
          <w:sz w:val="20"/>
          <w:szCs w:val="20"/>
          <w:shd w:val="clear" w:color="auto" w:fill="FFFFFF"/>
          <w:lang w:eastAsia="ru-RU"/>
        </w:rPr>
        <w:t>копии.</w:t>
      </w:r>
      <w:r>
        <w:rPr>
          <w:rFonts w:ascii="Tahoma" w:eastAsia="Times New Roman" w:hAnsi="Tahoma" w:cs="Tahoma"/>
          <w:color w:val="000000"/>
          <w:sz w:val="20"/>
          <w:szCs w:val="20"/>
          <w:shd w:val="clear" w:color="auto" w:fill="FFFFFF"/>
          <w:lang w:eastAsia="ru-RU"/>
        </w:rPr>
        <w:t xml:space="preserve"> </w:t>
      </w:r>
      <w:r w:rsidRPr="00537110">
        <w:rPr>
          <w:rFonts w:ascii="Tahoma" w:eastAsia="Times New Roman" w:hAnsi="Tahoma" w:cs="Tahoma"/>
          <w:color w:val="000000"/>
          <w:sz w:val="20"/>
          <w:szCs w:val="20"/>
          <w:shd w:val="clear" w:color="auto" w:fill="FFFFFF"/>
          <w:lang w:eastAsia="ru-RU"/>
        </w:rPr>
        <w:t>Порядок подачи и рассмотрения жалобы УФАС определён статьёй 18.1 Федерального закона от 26.07.2006 № 135-ФЗ «О защите конкуренции».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Pr>
          <w:rFonts w:ascii="Tahoma" w:eastAsia="Times New Roman" w:hAnsi="Tahoma" w:cs="Tahoma"/>
          <w:color w:val="000000"/>
          <w:sz w:val="20"/>
          <w:szCs w:val="20"/>
          <w:shd w:val="clear" w:color="auto" w:fill="FFFFFF"/>
          <w:lang w:eastAsia="ru-RU"/>
        </w:rPr>
        <w:t>5.5.</w:t>
      </w:r>
      <w:r w:rsidRPr="00537110">
        <w:rPr>
          <w:rFonts w:ascii="Tahoma" w:eastAsia="Times New Roman" w:hAnsi="Tahoma" w:cs="Tahoma"/>
          <w:color w:val="000000"/>
          <w:sz w:val="20"/>
          <w:szCs w:val="20"/>
          <w:shd w:val="clear" w:color="auto" w:fill="FFFFFF"/>
          <w:lang w:eastAsia="ru-RU"/>
        </w:rPr>
        <w:t>Сроки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r w:rsidRPr="00537110">
        <w:rPr>
          <w:rFonts w:ascii="Tahoma" w:eastAsia="Times New Roman" w:hAnsi="Tahoma" w:cs="Tahoma"/>
          <w:color w:val="000000"/>
          <w:sz w:val="20"/>
          <w:szCs w:val="20"/>
          <w:lang w:eastAsia="ru-RU"/>
        </w:rPr>
        <w:br/>
      </w:r>
      <w:proofErr w:type="gramStart"/>
      <w:r w:rsidRPr="00537110">
        <w:rPr>
          <w:rFonts w:ascii="Tahoma" w:eastAsia="Times New Roman" w:hAnsi="Tahoma" w:cs="Tahoma"/>
          <w:color w:val="000000"/>
          <w:sz w:val="20"/>
          <w:szCs w:val="20"/>
          <w:shd w:val="clear" w:color="auto" w:fill="FFFFFF"/>
          <w:lang w:eastAsia="ru-RU"/>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w:t>
      </w:r>
      <w:r w:rsidRPr="00537110">
        <w:rPr>
          <w:rFonts w:ascii="Tahoma" w:eastAsia="Times New Roman" w:hAnsi="Tahoma" w:cs="Tahoma"/>
          <w:color w:val="000000"/>
          <w:sz w:val="20"/>
          <w:szCs w:val="20"/>
          <w:shd w:val="clear" w:color="auto" w:fill="FFFFFF"/>
          <w:lang w:eastAsia="ru-RU"/>
        </w:rPr>
        <w:lastRenderedPageBreak/>
        <w:t>обжалования нарушения установленного срока таких исправлений - в течение пяти рабочих дней со дня её</w:t>
      </w:r>
      <w:proofErr w:type="gramEnd"/>
      <w:r w:rsidRPr="00537110">
        <w:rPr>
          <w:rFonts w:ascii="Tahoma" w:eastAsia="Times New Roman" w:hAnsi="Tahoma" w:cs="Tahoma"/>
          <w:color w:val="000000"/>
          <w:sz w:val="20"/>
          <w:szCs w:val="20"/>
          <w:shd w:val="clear" w:color="auto" w:fill="FFFFFF"/>
          <w:lang w:eastAsia="ru-RU"/>
        </w:rPr>
        <w:t xml:space="preserve"> регистрации.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Pr>
          <w:rFonts w:ascii="Tahoma" w:eastAsia="Times New Roman" w:hAnsi="Tahoma" w:cs="Tahoma"/>
          <w:color w:val="000000"/>
          <w:sz w:val="20"/>
          <w:szCs w:val="20"/>
          <w:shd w:val="clear" w:color="auto" w:fill="FFFFFF"/>
          <w:lang w:eastAsia="ru-RU"/>
        </w:rPr>
        <w:t>5.6.</w:t>
      </w:r>
      <w:r w:rsidRPr="00537110">
        <w:rPr>
          <w:rFonts w:ascii="Tahoma" w:eastAsia="Times New Roman" w:hAnsi="Tahoma" w:cs="Tahoma"/>
          <w:color w:val="000000"/>
          <w:sz w:val="20"/>
          <w:szCs w:val="20"/>
          <w:shd w:val="clear" w:color="auto" w:fill="FFFFFF"/>
          <w:lang w:eastAsia="ru-RU"/>
        </w:rPr>
        <w:t>Результат рассмотрения жалобы</w:t>
      </w:r>
      <w:proofErr w:type="gramStart"/>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П</w:t>
      </w:r>
      <w:proofErr w:type="gramEnd"/>
      <w:r w:rsidRPr="00537110">
        <w:rPr>
          <w:rFonts w:ascii="Tahoma" w:eastAsia="Times New Roman" w:hAnsi="Tahoma" w:cs="Tahoma"/>
          <w:color w:val="000000"/>
          <w:sz w:val="20"/>
          <w:szCs w:val="20"/>
          <w:shd w:val="clear" w:color="auto" w:fill="FFFFFF"/>
          <w:lang w:eastAsia="ru-RU"/>
        </w:rPr>
        <w:t>о результатам рассмотрения жалобы уполномоченным органом, ОГКУ «Правительство для граждан» принимается одно из следующих решений:</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2) в удовлетворении жалобы отказывается.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5.7. Порядок информирования заявителя о результатах рассмотрения жалобы</w:t>
      </w:r>
      <w:proofErr w:type="gramStart"/>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Н</w:t>
      </w:r>
      <w:proofErr w:type="gramEnd"/>
      <w:r w:rsidRPr="00537110">
        <w:rPr>
          <w:rFonts w:ascii="Tahoma" w:eastAsia="Times New Roman" w:hAnsi="Tahoma" w:cs="Tahoma"/>
          <w:color w:val="000000"/>
          <w:sz w:val="20"/>
          <w:szCs w:val="20"/>
          <w:shd w:val="clear" w:color="auto" w:fill="FFFFFF"/>
          <w:lang w:eastAsia="ru-RU"/>
        </w:rPr>
        <w:t>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7110">
        <w:rPr>
          <w:rFonts w:ascii="Tahoma" w:eastAsia="Times New Roman" w:hAnsi="Tahoma" w:cs="Tahoma"/>
          <w:color w:val="000000"/>
          <w:sz w:val="20"/>
          <w:szCs w:val="20"/>
          <w:shd w:val="clear" w:color="auto" w:fill="FFFFFF"/>
          <w:lang w:eastAsia="ru-RU"/>
        </w:rPr>
        <w:t>неудобства</w:t>
      </w:r>
      <w:proofErr w:type="gramEnd"/>
      <w:r w:rsidRPr="00537110">
        <w:rPr>
          <w:rFonts w:ascii="Tahoma" w:eastAsia="Times New Roman" w:hAnsi="Tahoma" w:cs="Tahoma"/>
          <w:color w:val="000000"/>
          <w:sz w:val="20"/>
          <w:szCs w:val="20"/>
          <w:shd w:val="clear" w:color="auto" w:fill="FFFFFF"/>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В случае признания </w:t>
      </w:r>
      <w:proofErr w:type="gramStart"/>
      <w:r w:rsidRPr="00537110">
        <w:rPr>
          <w:rFonts w:ascii="Tahoma" w:eastAsia="Times New Roman" w:hAnsi="Tahoma" w:cs="Tahoma"/>
          <w:color w:val="000000"/>
          <w:sz w:val="20"/>
          <w:szCs w:val="20"/>
          <w:shd w:val="clear" w:color="auto" w:fill="FFFFFF"/>
          <w:lang w:eastAsia="ru-RU"/>
        </w:rPr>
        <w:t>жалобы</w:t>
      </w:r>
      <w:proofErr w:type="gramEnd"/>
      <w:r w:rsidRPr="00537110">
        <w:rPr>
          <w:rFonts w:ascii="Tahoma" w:eastAsia="Times New Roman" w:hAnsi="Tahoma" w:cs="Tahoma"/>
          <w:color w:val="000000"/>
          <w:sz w:val="20"/>
          <w:szCs w:val="20"/>
          <w:shd w:val="clear" w:color="auto" w:fill="FFFFFF"/>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xml:space="preserve">В случае установления в ходе или по результатам </w:t>
      </w:r>
      <w:proofErr w:type="gramStart"/>
      <w:r w:rsidRPr="00537110">
        <w:rPr>
          <w:rFonts w:ascii="Tahoma" w:eastAsia="Times New Roman" w:hAnsi="Tahoma" w:cs="Tahoma"/>
          <w:color w:val="000000"/>
          <w:sz w:val="20"/>
          <w:szCs w:val="20"/>
          <w:shd w:val="clear" w:color="auto" w:fill="FFFFFF"/>
          <w:lang w:eastAsia="ru-RU"/>
        </w:rPr>
        <w:t>рассмотрения жалобы признаков состава административного правонарушения</w:t>
      </w:r>
      <w:proofErr w:type="gramEnd"/>
      <w:r w:rsidRPr="00537110">
        <w:rPr>
          <w:rFonts w:ascii="Tahoma" w:eastAsia="Times New Roman" w:hAnsi="Tahoma" w:cs="Tahoma"/>
          <w:color w:val="000000"/>
          <w:sz w:val="20"/>
          <w:szCs w:val="20"/>
          <w:shd w:val="clear" w:color="auto" w:fill="FFFFFF"/>
          <w:lang w:eastAsia="ru-RU"/>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5.8. Порядок обжалования решения по жалобе</w:t>
      </w:r>
      <w:proofErr w:type="gramStart"/>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Е</w:t>
      </w:r>
      <w:proofErr w:type="gramEnd"/>
      <w:r w:rsidRPr="00537110">
        <w:rPr>
          <w:rFonts w:ascii="Tahoma" w:eastAsia="Times New Roman" w:hAnsi="Tahoma" w:cs="Tahoma"/>
          <w:color w:val="000000"/>
          <w:sz w:val="20"/>
          <w:szCs w:val="20"/>
          <w:shd w:val="clear" w:color="auto" w:fill="FFFFFF"/>
          <w:lang w:eastAsia="ru-RU"/>
        </w:rPr>
        <w:t>сли заявитель не удовлетворён решением, принятым в ходе рассмотрения жалобы, или решение не было принято, то такое решение обжалуется в судебном порядке.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5.9. Право заявителя на получение информации и документов, необходимых для обоснования и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5.10. Способы информирования заявителей о порядке подачи и рассмотрения жалобы</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 </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Едином портале.</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r w:rsidRPr="00537110">
        <w:rPr>
          <w:rFonts w:ascii="Tahoma" w:eastAsia="Times New Roman" w:hAnsi="Tahoma" w:cs="Tahoma"/>
          <w:color w:val="000000"/>
          <w:sz w:val="20"/>
          <w:szCs w:val="20"/>
          <w:lang w:eastAsia="ru-RU"/>
        </w:rPr>
        <w:br/>
      </w:r>
      <w:r w:rsidRPr="00537110">
        <w:rPr>
          <w:rFonts w:ascii="Tahoma" w:eastAsia="Times New Roman" w:hAnsi="Tahoma" w:cs="Tahoma"/>
          <w:color w:val="000000"/>
          <w:sz w:val="20"/>
          <w:szCs w:val="20"/>
          <w:shd w:val="clear" w:color="auto" w:fill="FFFFFF"/>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537110" w:rsidRPr="00537110" w:rsidRDefault="00537110" w:rsidP="00537110">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1</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shd w:val="clear" w:color="auto" w:fill="FFFFFF"/>
          <w:lang w:eastAsia="ru-RU"/>
        </w:rPr>
        <w:br/>
      </w:r>
      <w:r w:rsidRPr="00537110">
        <w:rPr>
          <w:rFonts w:ascii="Times New Roman" w:eastAsia="Times New Roman" w:hAnsi="Times New Roman" w:cs="Times New Roman"/>
          <w:b/>
          <w:bCs/>
          <w:caps/>
          <w:color w:val="052635"/>
          <w:sz w:val="24"/>
          <w:szCs w:val="24"/>
          <w:lang w:eastAsia="ru-RU"/>
        </w:rPr>
        <w:t>РЕКОМЕНДУЕМАЯ ФОРМА ЗАЯВЛЕНИЯ</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 предварительном согласовании предоставления земельного участка в собственность за плату либо в аренду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r w:rsidRPr="00537110">
        <w:rPr>
          <w:rFonts w:ascii="Times New Roman" w:eastAsia="Times New Roman" w:hAnsi="Times New Roman" w:cs="Times New Roman"/>
          <w:color w:val="052635"/>
          <w:sz w:val="24"/>
          <w:szCs w:val="24"/>
          <w:shd w:val="clear" w:color="auto" w:fill="FFFFFF"/>
          <w:lang w:eastAsia="ru-RU"/>
        </w:rPr>
        <w:t> </w:t>
      </w:r>
    </w:p>
    <w:p w:rsidR="00537110" w:rsidRPr="00537110" w:rsidRDefault="00537110" w:rsidP="00537110">
      <w:pPr>
        <w:shd w:val="clear" w:color="auto" w:fill="FFFFFF"/>
        <w:spacing w:after="0" w:line="240" w:lineRule="auto"/>
        <w:ind w:left="6521" w:right="4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shd w:val="clear" w:color="auto" w:fill="FFFFFF"/>
          <w:lang w:eastAsia="ru-RU"/>
        </w:rPr>
        <w:t> </w:t>
      </w:r>
    </w:p>
    <w:tbl>
      <w:tblPr>
        <w:tblW w:w="8930" w:type="dxa"/>
        <w:tblCellSpacing w:w="0" w:type="dxa"/>
        <w:tblInd w:w="817" w:type="dxa"/>
        <w:tblLayout w:type="fixed"/>
        <w:tblCellMar>
          <w:left w:w="0" w:type="dxa"/>
          <w:right w:w="0" w:type="dxa"/>
        </w:tblCellMar>
        <w:tblLook w:val="04A0" w:firstRow="1" w:lastRow="0" w:firstColumn="1" w:lastColumn="0" w:noHBand="0" w:noVBand="1"/>
      </w:tblPr>
      <w:tblGrid>
        <w:gridCol w:w="8930"/>
      </w:tblGrid>
      <w:tr w:rsidR="00537110" w:rsidRPr="00537110" w:rsidTr="00537110">
        <w:trPr>
          <w:tblCellSpacing w:w="0" w:type="dxa"/>
        </w:trPr>
        <w:tc>
          <w:tcPr>
            <w:tcW w:w="8930" w:type="dxa"/>
            <w:tcMar>
              <w:top w:w="0" w:type="dxa"/>
              <w:left w:w="108" w:type="dxa"/>
              <w:bottom w:w="0" w:type="dxa"/>
              <w:right w:w="108" w:type="dxa"/>
            </w:tcMar>
            <w:hideMark/>
          </w:tcPr>
          <w:p w:rsidR="00537110" w:rsidRPr="00537110" w:rsidRDefault="00537110" w:rsidP="00537110">
            <w:pPr>
              <w:tabs>
                <w:tab w:val="left" w:pos="4415"/>
                <w:tab w:val="left" w:pos="4557"/>
              </w:tabs>
              <w:spacing w:before="100" w:beforeAutospacing="1" w:after="100" w:afterAutospacing="1" w:line="240" w:lineRule="auto"/>
              <w:ind w:right="40"/>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shd w:val="clear" w:color="auto" w:fill="FFFFFF"/>
                <w:lang w:eastAsia="ru-RU"/>
              </w:rPr>
              <w:t>Главе администрации муниципального образования «_______________________» 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от________________________________________________________________________________________________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(для юридических лиц - полное наименование, организационно-правовая форма, сведения о государственной регистрации (ОГРН)</w:t>
            </w:r>
            <w:proofErr w:type="gramStart"/>
            <w:r w:rsidRPr="00537110">
              <w:rPr>
                <w:rFonts w:ascii="Times New Roman" w:eastAsia="Times New Roman" w:hAnsi="Times New Roman" w:cs="Times New Roman"/>
                <w:i/>
                <w:iCs/>
                <w:sz w:val="24"/>
                <w:szCs w:val="24"/>
                <w:lang w:eastAsia="ru-RU"/>
              </w:rPr>
              <w:t>,И</w:t>
            </w:r>
            <w:proofErr w:type="gramEnd"/>
            <w:r w:rsidRPr="00537110">
              <w:rPr>
                <w:rFonts w:ascii="Times New Roman" w:eastAsia="Times New Roman" w:hAnsi="Times New Roman" w:cs="Times New Roman"/>
                <w:i/>
                <w:iCs/>
                <w:sz w:val="24"/>
                <w:szCs w:val="24"/>
                <w:lang w:eastAsia="ru-RU"/>
              </w:rPr>
              <w:t>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537110" w:rsidRPr="00537110" w:rsidTr="00537110">
        <w:trPr>
          <w:tblCellSpacing w:w="0" w:type="dxa"/>
        </w:trPr>
        <w:tc>
          <w:tcPr>
            <w:tcW w:w="8930" w:type="dxa"/>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Почтовый адрес заявител</w:t>
            </w:r>
            <w:proofErr w:type="gramStart"/>
            <w:r w:rsidRPr="00537110">
              <w:rPr>
                <w:rFonts w:ascii="Times New Roman" w:eastAsia="Times New Roman" w:hAnsi="Times New Roman" w:cs="Times New Roman"/>
                <w:sz w:val="24"/>
                <w:szCs w:val="24"/>
                <w:lang w:eastAsia="ru-RU"/>
              </w:rPr>
              <w:t>я(</w:t>
            </w:r>
            <w:proofErr w:type="gramEnd"/>
            <w:r w:rsidRPr="00537110">
              <w:rPr>
                <w:rFonts w:ascii="Times New Roman" w:eastAsia="Times New Roman" w:hAnsi="Times New Roman" w:cs="Times New Roman"/>
                <w:sz w:val="24"/>
                <w:szCs w:val="24"/>
                <w:lang w:eastAsia="ru-RU"/>
              </w:rPr>
              <w:t>ей):______________________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(местонахождение юридического лица)</w:t>
            </w:r>
          </w:p>
        </w:tc>
      </w:tr>
      <w:tr w:rsidR="00537110" w:rsidRPr="00537110" w:rsidTr="00537110">
        <w:trPr>
          <w:tblCellSpacing w:w="0" w:type="dxa"/>
        </w:trPr>
        <w:tc>
          <w:tcPr>
            <w:tcW w:w="8930" w:type="dxa"/>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Электронная почта: _______________________________</w:t>
            </w:r>
          </w:p>
          <w:p w:rsidR="00537110" w:rsidRPr="00537110" w:rsidRDefault="00537110" w:rsidP="005371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Телефон: ________________________________________</w:t>
            </w:r>
          </w:p>
        </w:tc>
      </w:tr>
    </w:tbl>
    <w:p w:rsidR="00537110" w:rsidRPr="00537110" w:rsidRDefault="00537110" w:rsidP="00537110">
      <w:pPr>
        <w:shd w:val="clear" w:color="auto" w:fill="FFFFFF"/>
        <w:spacing w:after="0" w:line="240" w:lineRule="auto"/>
        <w:ind w:left="6521" w:right="4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b/>
          <w:bCs/>
          <w:color w:val="052635"/>
          <w:sz w:val="24"/>
          <w:szCs w:val="24"/>
          <w:shd w:val="clear" w:color="auto" w:fill="FFFFFF"/>
          <w:lang w:eastAsia="ru-RU"/>
        </w:rPr>
        <w:t> </w:t>
      </w:r>
    </w:p>
    <w:p w:rsidR="00537110" w:rsidRPr="00537110" w:rsidRDefault="00537110" w:rsidP="00537110">
      <w:pPr>
        <w:shd w:val="clear" w:color="auto" w:fill="FFFFFF"/>
        <w:spacing w:before="100" w:beforeAutospacing="1" w:after="100" w:afterAutospacing="1" w:line="240" w:lineRule="auto"/>
        <w:ind w:right="40"/>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shd w:val="clear" w:color="auto" w:fill="FFFFFF"/>
          <w:lang w:eastAsia="ru-RU"/>
        </w:rPr>
        <w:t>заявление </w:t>
      </w:r>
      <w:r w:rsidRPr="00537110">
        <w:rPr>
          <w:rFonts w:ascii="Times New Roman" w:eastAsia="Times New Roman" w:hAnsi="Times New Roman" w:cs="Times New Roman"/>
          <w:color w:val="052635"/>
          <w:sz w:val="24"/>
          <w:szCs w:val="24"/>
          <w:lang w:eastAsia="ru-RU"/>
        </w:rPr>
        <w:t>о предварительном согласовании предоставления земельного участка в собственность за плату либо в аренду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w:t>
      </w:r>
      <w:r w:rsidRPr="00537110">
        <w:rPr>
          <w:rFonts w:ascii="Times New Roman" w:eastAsia="Times New Roman" w:hAnsi="Times New Roman" w:cs="Times New Roman"/>
          <w:color w:val="052635"/>
          <w:sz w:val="24"/>
          <w:szCs w:val="24"/>
          <w:shd w:val="clear" w:color="auto" w:fill="FFFFFF"/>
          <w:lang w:eastAsia="ru-RU"/>
        </w:rPr>
        <w:t> </w:t>
      </w:r>
    </w:p>
    <w:p w:rsidR="00537110" w:rsidRPr="00537110" w:rsidRDefault="00537110" w:rsidP="00537110">
      <w:pPr>
        <w:shd w:val="clear" w:color="auto" w:fill="FFFFFF"/>
        <w:spacing w:before="100" w:beforeAutospacing="1" w:after="100" w:afterAutospacing="1" w:line="240" w:lineRule="auto"/>
        <w:ind w:right="-1" w:firstLine="72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Прош</w:t>
      </w:r>
      <w:proofErr w:type="gramStart"/>
      <w:r w:rsidRPr="00537110">
        <w:rPr>
          <w:rFonts w:ascii="Times New Roman" w:eastAsia="Times New Roman" w:hAnsi="Times New Roman" w:cs="Times New Roman"/>
          <w:color w:val="052635"/>
          <w:sz w:val="24"/>
          <w:szCs w:val="24"/>
          <w:lang w:eastAsia="ru-RU"/>
        </w:rPr>
        <w:t>у(</w:t>
      </w:r>
      <w:proofErr w:type="gramEnd"/>
      <w:r w:rsidRPr="00537110">
        <w:rPr>
          <w:rFonts w:ascii="Times New Roman" w:eastAsia="Times New Roman" w:hAnsi="Times New Roman" w:cs="Times New Roman"/>
          <w:color w:val="052635"/>
          <w:sz w:val="24"/>
          <w:szCs w:val="24"/>
          <w:lang w:eastAsia="ru-RU"/>
        </w:rPr>
        <w:t>сим) предварительно согласовать предоставление на праве _______________________________________ земельного участка на срок______________.                          </w:t>
      </w:r>
    </w:p>
    <w:p w:rsidR="00537110" w:rsidRPr="00537110" w:rsidRDefault="00537110" w:rsidP="00537110">
      <w:pPr>
        <w:shd w:val="clear" w:color="auto" w:fill="FFFFFF"/>
        <w:spacing w:before="100" w:beforeAutospacing="1" w:after="100" w:afterAutospacing="1" w:line="240" w:lineRule="auto"/>
        <w:ind w:right="-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(собственность, аренда)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Сведения о земельном участке:</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1.1. Кадастровый номер земельного участка:</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1)__________________________,4)__________________________,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2)__________________________,5)__________________________,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3)__________________________,6)__________________________.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1.2. Основание предоставления земельного участка без проведения торгов</w:t>
      </w:r>
      <w:proofErr w:type="gramStart"/>
      <w:r w:rsidRPr="00537110">
        <w:rPr>
          <w:rFonts w:ascii="Times New Roman" w:eastAsia="Times New Roman" w:hAnsi="Times New Roman" w:cs="Times New Roman"/>
          <w:color w:val="052635"/>
          <w:sz w:val="24"/>
          <w:szCs w:val="24"/>
          <w:lang w:eastAsia="ru-RU"/>
        </w:rPr>
        <w:t>:</w:t>
      </w:r>
      <w:proofErr w:type="gramEnd"/>
    </w:p>
    <w:p w:rsidR="00537110" w:rsidRPr="00537110" w:rsidRDefault="00537110" w:rsidP="00537110">
      <w:pPr>
        <w:shd w:val="clear" w:color="auto" w:fill="FFFFFF"/>
        <w:spacing w:before="100" w:beforeAutospacing="1" w:after="100" w:afterAutospacing="1" w:line="240" w:lineRule="auto"/>
        <w:ind w:right="-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1.3. Вид права, на котором используется земельный участок</w:t>
      </w:r>
      <w:proofErr w:type="gramStart"/>
      <w:r w:rsidRPr="00537110">
        <w:rPr>
          <w:rFonts w:ascii="Times New Roman" w:eastAsia="Times New Roman" w:hAnsi="Times New Roman" w:cs="Times New Roman"/>
          <w:color w:val="052635"/>
          <w:sz w:val="24"/>
          <w:szCs w:val="24"/>
          <w:lang w:eastAsia="ru-RU"/>
        </w:rPr>
        <w:t>: ___________________</w:t>
      </w:r>
      <w:proofErr w:type="gramEnd"/>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(аренда, постоянное (бессрочное) пользование и др.)</w:t>
      </w:r>
    </w:p>
    <w:p w:rsidR="00537110" w:rsidRPr="00537110" w:rsidRDefault="00537110" w:rsidP="00537110">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1.4. Цель использования земельного участка</w:t>
      </w:r>
      <w:proofErr w:type="gramStart"/>
      <w:r w:rsidRPr="00537110">
        <w:rPr>
          <w:rFonts w:ascii="Times New Roman" w:eastAsia="Times New Roman" w:hAnsi="Times New Roman" w:cs="Times New Roman"/>
          <w:color w:val="052635"/>
          <w:sz w:val="24"/>
          <w:szCs w:val="24"/>
          <w:lang w:eastAsia="ru-RU"/>
        </w:rPr>
        <w:t>: ________________________________</w:t>
      </w:r>
      <w:proofErr w:type="gramEnd"/>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1.5. Реквизиты документа, удостоверяющего право, на котором используется земельный участок</w:t>
      </w:r>
      <w:proofErr w:type="gramStart"/>
      <w:r w:rsidRPr="00537110">
        <w:rPr>
          <w:rFonts w:ascii="Times New Roman" w:eastAsia="Times New Roman" w:hAnsi="Times New Roman" w:cs="Times New Roman"/>
          <w:color w:val="052635"/>
          <w:sz w:val="24"/>
          <w:szCs w:val="24"/>
          <w:lang w:eastAsia="ru-RU"/>
        </w:rPr>
        <w:t xml:space="preserve"> _____________________________________________________________</w:t>
      </w:r>
      <w:proofErr w:type="gramEnd"/>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(название, номер, дата выдачи, выдавший орган)</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1.6. _____________________ на возможное утверждение уполномоченным органом</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указать согласе</w:t>
      </w:r>
      <w:proofErr w:type="gramStart"/>
      <w:r w:rsidRPr="00537110">
        <w:rPr>
          <w:rFonts w:ascii="Times New Roman" w:eastAsia="Times New Roman" w:hAnsi="Times New Roman" w:cs="Times New Roman"/>
          <w:i/>
          <w:iCs/>
          <w:color w:val="052635"/>
          <w:sz w:val="24"/>
          <w:szCs w:val="24"/>
          <w:lang w:eastAsia="ru-RU"/>
        </w:rPr>
        <w:t>н(</w:t>
      </w:r>
      <w:proofErr w:type="spellStart"/>
      <w:proofErr w:type="gramEnd"/>
      <w:r w:rsidRPr="00537110">
        <w:rPr>
          <w:rFonts w:ascii="Times New Roman" w:eastAsia="Times New Roman" w:hAnsi="Times New Roman" w:cs="Times New Roman"/>
          <w:i/>
          <w:iCs/>
          <w:color w:val="052635"/>
          <w:sz w:val="24"/>
          <w:szCs w:val="24"/>
          <w:lang w:eastAsia="ru-RU"/>
        </w:rPr>
        <w:t>ны</w:t>
      </w:r>
      <w:proofErr w:type="spellEnd"/>
      <w:r w:rsidRPr="00537110">
        <w:rPr>
          <w:rFonts w:ascii="Times New Roman" w:eastAsia="Times New Roman" w:hAnsi="Times New Roman" w:cs="Times New Roman"/>
          <w:i/>
          <w:iCs/>
          <w:color w:val="052635"/>
          <w:sz w:val="24"/>
          <w:szCs w:val="24"/>
          <w:lang w:eastAsia="ru-RU"/>
        </w:rPr>
        <w:t>)/ не согласен(</w:t>
      </w:r>
      <w:proofErr w:type="spellStart"/>
      <w:r w:rsidRPr="00537110">
        <w:rPr>
          <w:rFonts w:ascii="Times New Roman" w:eastAsia="Times New Roman" w:hAnsi="Times New Roman" w:cs="Times New Roman"/>
          <w:i/>
          <w:iCs/>
          <w:color w:val="052635"/>
          <w:sz w:val="24"/>
          <w:szCs w:val="24"/>
          <w:lang w:eastAsia="ru-RU"/>
        </w:rPr>
        <w:t>ны</w:t>
      </w:r>
      <w:proofErr w:type="spellEnd"/>
      <w:r w:rsidRPr="00537110">
        <w:rPr>
          <w:rFonts w:ascii="Times New Roman" w:eastAsia="Times New Roman" w:hAnsi="Times New Roman" w:cs="Times New Roman"/>
          <w:i/>
          <w:iCs/>
          <w:color w:val="052635"/>
          <w:sz w:val="24"/>
          <w:szCs w:val="24"/>
          <w:lang w:eastAsia="ru-RU"/>
        </w:rPr>
        <w:t>))</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иного варианта схемы расположения земельного участка на кадастровом плане территории, отличного </w:t>
      </w:r>
      <w:proofErr w:type="gramStart"/>
      <w:r w:rsidRPr="00537110">
        <w:rPr>
          <w:rFonts w:ascii="Times New Roman" w:eastAsia="Times New Roman" w:hAnsi="Times New Roman" w:cs="Times New Roman"/>
          <w:color w:val="052635"/>
          <w:sz w:val="24"/>
          <w:szCs w:val="24"/>
          <w:lang w:eastAsia="ru-RU"/>
        </w:rPr>
        <w:t>от</w:t>
      </w:r>
      <w:proofErr w:type="gramEnd"/>
      <w:r w:rsidRPr="00537110">
        <w:rPr>
          <w:rFonts w:ascii="Times New Roman" w:eastAsia="Times New Roman" w:hAnsi="Times New Roman" w:cs="Times New Roman"/>
          <w:color w:val="052635"/>
          <w:sz w:val="24"/>
          <w:szCs w:val="24"/>
          <w:lang w:eastAsia="ru-RU"/>
        </w:rPr>
        <w:t xml:space="preserve"> мною (нами) предложенного.</w:t>
      </w:r>
    </w:p>
    <w:p w:rsidR="00537110" w:rsidRPr="00537110" w:rsidRDefault="00537110" w:rsidP="00537110">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Приложение: 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left="284"/>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 готовности результата и (или) приглашении для получения результата прошу уведомить меня посредством:</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телефонного звонка (по номеру, указанному в заявлении),</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посредством почтовой связи;</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        посредством электронной почты.</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Результат предоставления муниципальной услуги желаю получить (</w:t>
      </w:r>
      <w:proofErr w:type="gramStart"/>
      <w:r w:rsidRPr="00537110">
        <w:rPr>
          <w:rFonts w:ascii="Times New Roman" w:eastAsia="Times New Roman" w:hAnsi="Times New Roman" w:cs="Times New Roman"/>
          <w:color w:val="052635"/>
          <w:sz w:val="24"/>
          <w:szCs w:val="24"/>
          <w:lang w:eastAsia="ru-RU"/>
        </w:rPr>
        <w:t>нужное</w:t>
      </w:r>
      <w:proofErr w:type="gramEnd"/>
      <w:r w:rsidRPr="00537110">
        <w:rPr>
          <w:rFonts w:ascii="Times New Roman" w:eastAsia="Times New Roman" w:hAnsi="Times New Roman" w:cs="Times New Roman"/>
          <w:color w:val="052635"/>
          <w:sz w:val="24"/>
          <w:szCs w:val="24"/>
          <w:lang w:eastAsia="ru-RU"/>
        </w:rPr>
        <w:t xml:space="preserve"> отметить):</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в администрации муниципального образования ______________,</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посредством почтовой связи,</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по электронной почте;</w:t>
      </w:r>
    </w:p>
    <w:p w:rsidR="00537110" w:rsidRPr="00537110" w:rsidRDefault="00537110" w:rsidP="00537110">
      <w:pPr>
        <w:shd w:val="clear" w:color="auto" w:fill="FFFFFF"/>
        <w:spacing w:before="100" w:beforeAutospacing="1" w:after="0" w:line="240" w:lineRule="auto"/>
        <w:ind w:hanging="360"/>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в ОГКУ «Правительство для граждан» (в случае подачи заявления и прилагаемых документов в ОГКУ «Правительство для граждан»).</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Заявитель: _____________________________________________________ ______________  </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w:t>
      </w:r>
      <w:proofErr w:type="gramStart"/>
      <w:r w:rsidRPr="00537110">
        <w:rPr>
          <w:rFonts w:ascii="Times New Roman" w:eastAsia="Times New Roman" w:hAnsi="Times New Roman" w:cs="Times New Roman"/>
          <w:i/>
          <w:iCs/>
          <w:color w:val="052635"/>
          <w:sz w:val="24"/>
          <w:szCs w:val="24"/>
          <w:lang w:eastAsia="ru-RU"/>
        </w:rPr>
        <w:t>(Ф.И.О. (при наличии)., должность представителя юридического лица                                    (подпись)</w:t>
      </w:r>
      <w:proofErr w:type="gramEnd"/>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w:t>
      </w:r>
      <w:proofErr w:type="gramStart"/>
      <w:r w:rsidRPr="00537110">
        <w:rPr>
          <w:rFonts w:ascii="Times New Roman" w:eastAsia="Times New Roman" w:hAnsi="Times New Roman" w:cs="Times New Roman"/>
          <w:i/>
          <w:iCs/>
          <w:color w:val="052635"/>
          <w:sz w:val="24"/>
          <w:szCs w:val="24"/>
          <w:lang w:eastAsia="ru-RU"/>
        </w:rPr>
        <w:t>Ф.И.О.(при наличии) физического лица, индивидуального предпринимателя)</w:t>
      </w:r>
      <w:proofErr w:type="gramEnd"/>
    </w:p>
    <w:p w:rsidR="00537110" w:rsidRPr="00537110" w:rsidRDefault="00537110" w:rsidP="00537110">
      <w:pPr>
        <w:shd w:val="clear" w:color="auto" w:fill="FFFFFF"/>
        <w:spacing w:before="100" w:beforeAutospacing="1" w:after="100" w:afterAutospacing="1" w:line="240" w:lineRule="auto"/>
        <w:ind w:right="184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right="184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 ___________ 20__ г.                                     М.П. (при наличии)       </w:t>
      </w:r>
    </w:p>
    <w:p w:rsidR="00537110" w:rsidRPr="00537110" w:rsidRDefault="00537110" w:rsidP="00537110">
      <w:pPr>
        <w:spacing w:after="0"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color w:val="052635"/>
          <w:sz w:val="24"/>
          <w:szCs w:val="24"/>
          <w:shd w:val="clear" w:color="auto" w:fill="FFFFFF"/>
          <w:lang w:eastAsia="ru-RU"/>
        </w:rPr>
        <w:br w:type="textWrapping" w:clear="all"/>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Приложение № 2</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ПОСТАНОВЛЕНИЕ</w:t>
      </w:r>
    </w:p>
    <w:tbl>
      <w:tblPr>
        <w:tblpPr w:leftFromText="180" w:rightFromText="180" w:vertAnchor="text"/>
        <w:tblW w:w="0" w:type="auto"/>
        <w:tblCellSpacing w:w="0" w:type="dxa"/>
        <w:tblCellMar>
          <w:left w:w="0" w:type="dxa"/>
          <w:right w:w="0" w:type="dxa"/>
        </w:tblCellMar>
        <w:tblLook w:val="04A0" w:firstRow="1" w:lastRow="0" w:firstColumn="1" w:lastColumn="0" w:noHBand="0" w:noVBand="1"/>
      </w:tblPr>
      <w:tblGrid>
        <w:gridCol w:w="4361"/>
      </w:tblGrid>
      <w:tr w:rsidR="00537110" w:rsidRPr="00537110" w:rsidTr="00537110">
        <w:trPr>
          <w:trHeight w:val="1008"/>
          <w:tblCellSpacing w:w="0" w:type="dxa"/>
        </w:trPr>
        <w:tc>
          <w:tcPr>
            <w:tcW w:w="4361" w:type="dxa"/>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p>
          <w:p w:rsidR="00537110" w:rsidRPr="00537110" w:rsidRDefault="00537110" w:rsidP="00537110">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w:t>
            </w:r>
          </w:p>
          <w:p w:rsidR="00537110" w:rsidRPr="00537110" w:rsidRDefault="00537110" w:rsidP="00537110">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 предварительном согласовании</w:t>
            </w:r>
          </w:p>
          <w:p w:rsidR="00537110" w:rsidRPr="00537110" w:rsidRDefault="00537110" w:rsidP="00537110">
            <w:pPr>
              <w:spacing w:before="100" w:beforeAutospacing="1" w:after="100" w:afterAutospacing="1" w:line="240" w:lineRule="auto"/>
              <w:ind w:right="-108"/>
              <w:jc w:val="both"/>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предоставления земельного участка</w:t>
            </w:r>
          </w:p>
        </w:tc>
      </w:tr>
    </w:tbl>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52635"/>
          <w:sz w:val="24"/>
          <w:szCs w:val="24"/>
          <w:lang w:eastAsia="ru-RU"/>
        </w:rPr>
      </w:pPr>
      <w:proofErr w:type="gramStart"/>
      <w:r w:rsidRPr="00537110">
        <w:rPr>
          <w:rFonts w:ascii="Times New Roman" w:eastAsia="Times New Roman" w:hAnsi="Times New Roman" w:cs="Times New Roman"/>
          <w:color w:val="000000"/>
          <w:sz w:val="24"/>
          <w:szCs w:val="24"/>
          <w:lang w:eastAsia="ru-RU"/>
        </w:rPr>
        <w:t>В соответствии со </w:t>
      </w:r>
      <w:r w:rsidRPr="00537110">
        <w:rPr>
          <w:rFonts w:ascii="Times New Roman" w:eastAsia="Times New Roman" w:hAnsi="Times New Roman" w:cs="Times New Roman"/>
          <w:color w:val="000000"/>
          <w:sz w:val="24"/>
          <w:szCs w:val="24"/>
          <w:lang w:val="x-none" w:eastAsia="ru-RU"/>
        </w:rPr>
        <w:t>статьями </w:t>
      </w:r>
      <w:r w:rsidRPr="00537110">
        <w:rPr>
          <w:rFonts w:ascii="Times New Roman" w:eastAsia="Times New Roman" w:hAnsi="Times New Roman" w:cs="Times New Roman"/>
          <w:color w:val="000000"/>
          <w:sz w:val="24"/>
          <w:szCs w:val="24"/>
          <w:lang w:eastAsia="ru-RU"/>
        </w:rPr>
        <w:t>11</w:t>
      </w:r>
      <w:r w:rsidRPr="00537110">
        <w:rPr>
          <w:rFonts w:ascii="Times New Roman" w:eastAsia="Times New Roman" w:hAnsi="Times New Roman" w:cs="Times New Roman"/>
          <w:color w:val="000000"/>
          <w:sz w:val="24"/>
          <w:szCs w:val="24"/>
          <w:lang w:val="x-none" w:eastAsia="ru-RU"/>
        </w:rPr>
        <w:t>, </w:t>
      </w:r>
      <w:r w:rsidRPr="00537110">
        <w:rPr>
          <w:rFonts w:ascii="Times New Roman" w:eastAsia="Times New Roman" w:hAnsi="Times New Roman" w:cs="Times New Roman"/>
          <w:color w:val="052635"/>
          <w:sz w:val="24"/>
          <w:szCs w:val="24"/>
          <w:lang w:eastAsia="ru-RU"/>
        </w:rPr>
        <w:t>11.2, 11.3, 11.9, 11.10, </w:t>
      </w:r>
      <w:r w:rsidRPr="00537110">
        <w:rPr>
          <w:rFonts w:ascii="Times New Roman" w:eastAsia="Times New Roman" w:hAnsi="Times New Roman" w:cs="Times New Roman"/>
          <w:color w:val="000000"/>
          <w:sz w:val="24"/>
          <w:szCs w:val="24"/>
          <w:lang w:val="x-none" w:eastAsia="ru-RU"/>
        </w:rPr>
        <w:t>39.1, 39.2, </w:t>
      </w:r>
      <w:r w:rsidRPr="00537110">
        <w:rPr>
          <w:rFonts w:ascii="Times New Roman" w:eastAsia="Times New Roman" w:hAnsi="Times New Roman" w:cs="Times New Roman"/>
          <w:color w:val="052635"/>
          <w:sz w:val="24"/>
          <w:szCs w:val="24"/>
          <w:lang w:val="x-none" w:eastAsia="ru-RU"/>
        </w:rPr>
        <w:t>с подпунктом </w:t>
      </w:r>
      <w:r w:rsidRPr="00537110">
        <w:rPr>
          <w:rFonts w:ascii="Times New Roman" w:eastAsia="Times New Roman" w:hAnsi="Times New Roman" w:cs="Times New Roman"/>
          <w:color w:val="052635"/>
          <w:sz w:val="24"/>
          <w:szCs w:val="24"/>
          <w:lang w:eastAsia="ru-RU"/>
        </w:rPr>
        <w:t>10 пункта 2 статьи 39.3 (подпунктом 15 пункта 2 статьи 39.6), статьями </w:t>
      </w:r>
      <w:r w:rsidRPr="00537110">
        <w:rPr>
          <w:rFonts w:ascii="Times New Roman" w:eastAsia="Times New Roman" w:hAnsi="Times New Roman" w:cs="Times New Roman"/>
          <w:color w:val="052635"/>
          <w:sz w:val="24"/>
          <w:szCs w:val="24"/>
          <w:lang w:val="x-none" w:eastAsia="ru-RU"/>
        </w:rPr>
        <w:t>39.15, 39.18 </w:t>
      </w:r>
      <w:r w:rsidRPr="00537110">
        <w:rPr>
          <w:rFonts w:ascii="Times New Roman" w:eastAsia="Times New Roman" w:hAnsi="Times New Roman" w:cs="Times New Roman"/>
          <w:color w:val="052635"/>
          <w:sz w:val="24"/>
          <w:szCs w:val="24"/>
          <w:lang w:eastAsia="ru-RU"/>
        </w:rPr>
        <w:t>Земельного кодекса Российской Федерации </w:t>
      </w:r>
      <w:r w:rsidRPr="00537110">
        <w:rPr>
          <w:rFonts w:ascii="Times New Roman" w:eastAsia="Times New Roman" w:hAnsi="Times New Roman" w:cs="Times New Roman"/>
          <w:color w:val="052635"/>
          <w:sz w:val="24"/>
          <w:szCs w:val="24"/>
          <w:lang w:val="x-none" w:eastAsia="ru-RU"/>
        </w:rPr>
        <w:t>Земельного кодекса Российской Федерации, </w:t>
      </w:r>
      <w:r w:rsidRPr="00537110">
        <w:rPr>
          <w:rFonts w:ascii="Times New Roman" w:eastAsia="Times New Roman" w:hAnsi="Times New Roman" w:cs="Times New Roman"/>
          <w:color w:val="052635"/>
          <w:sz w:val="24"/>
          <w:szCs w:val="24"/>
          <w:lang w:eastAsia="ru-RU"/>
        </w:rPr>
        <w:t>Федеральным законом от 06.10.2003 № 131-ФЗ «Об общих принципах организации местного самоуправления в Российской Федерации», </w:t>
      </w:r>
      <w:r w:rsidRPr="00537110">
        <w:rPr>
          <w:rFonts w:ascii="Times New Roman" w:eastAsia="Times New Roman" w:hAnsi="Times New Roman" w:cs="Times New Roman"/>
          <w:color w:val="052635"/>
          <w:sz w:val="24"/>
          <w:szCs w:val="24"/>
          <w:lang w:val="x-none" w:eastAsia="ru-RU"/>
        </w:rPr>
        <w:t>Законом Ульяновской области от 17.11.2003 № 059-ЗО «О регулировании земельных отношений в</w:t>
      </w:r>
      <w:proofErr w:type="gramEnd"/>
      <w:r w:rsidRPr="00537110">
        <w:rPr>
          <w:rFonts w:ascii="Times New Roman" w:eastAsia="Times New Roman" w:hAnsi="Times New Roman" w:cs="Times New Roman"/>
          <w:color w:val="052635"/>
          <w:sz w:val="24"/>
          <w:szCs w:val="24"/>
          <w:lang w:val="x-none" w:eastAsia="ru-RU"/>
        </w:rPr>
        <w:t xml:space="preserve"> Ульяновской области»,</w:t>
      </w:r>
      <w:r w:rsidRPr="00537110">
        <w:rPr>
          <w:rFonts w:ascii="Times New Roman" w:eastAsia="Times New Roman" w:hAnsi="Times New Roman" w:cs="Times New Roman"/>
          <w:color w:val="052635"/>
          <w:sz w:val="24"/>
          <w:szCs w:val="24"/>
          <w:lang w:eastAsia="ru-RU"/>
        </w:rPr>
        <w:t> руководствуясь Уставом муниципального образования «____________» Ульяновской области, на основании заявления _________________________________________________ от____________ № 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 (последнее - при наличии) гражданина, наименование юридического лица)</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администрация муниципального образования «________________» Ульяновской области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b/>
          <w:bCs/>
          <w:color w:val="052635"/>
          <w:sz w:val="24"/>
          <w:szCs w:val="24"/>
          <w:lang w:eastAsia="ru-RU"/>
        </w:rPr>
        <w:t>ПОСТАНОВЛЯЕТ:</w:t>
      </w:r>
    </w:p>
    <w:p w:rsidR="00537110" w:rsidRPr="00537110" w:rsidRDefault="00537110" w:rsidP="00537110">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1. Утвердить </w:t>
      </w:r>
      <w:r w:rsidRPr="00537110">
        <w:rPr>
          <w:rFonts w:ascii="Times New Roman" w:eastAsia="Times New Roman" w:hAnsi="Times New Roman" w:cs="Times New Roman"/>
          <w:color w:val="052635"/>
          <w:sz w:val="24"/>
          <w:szCs w:val="24"/>
          <w:lang w:eastAsia="ru-RU"/>
        </w:rPr>
        <w:t>схему расположения земельного участка на кадастровом плане территории в кадастровом квартале__________, согласно приложению к настоящему постановлению, с условным номером: _________, площадью ___ кв. м, местоположением: _______________________, образуемого из земель, государственная собственность на которые не разграничена.</w:t>
      </w:r>
    </w:p>
    <w:p w:rsidR="00537110" w:rsidRPr="00537110" w:rsidRDefault="00537110" w:rsidP="00537110">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Категория земель образуемого земельного участка –________________.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Территориальная зона образуемого земельного участка:______________.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Вид разрешённого использования земельного участка – ______________.</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2. </w:t>
      </w:r>
      <w:r w:rsidRPr="00537110">
        <w:rPr>
          <w:rFonts w:ascii="Times New Roman" w:eastAsia="Times New Roman" w:hAnsi="Times New Roman" w:cs="Times New Roman"/>
          <w:color w:val="052635"/>
          <w:sz w:val="24"/>
          <w:szCs w:val="24"/>
          <w:lang w:eastAsia="ru-RU"/>
        </w:rPr>
        <w:t>Доступ к образуемому земельному участку будет обеспечиваться через земли общего пользования.</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00000"/>
          <w:sz w:val="24"/>
          <w:szCs w:val="24"/>
          <w:lang w:eastAsia="ru-RU"/>
        </w:rPr>
        <w:t>3. Предварительно согласовать предоставление</w:t>
      </w:r>
      <w:r w:rsidRPr="00537110">
        <w:rPr>
          <w:rFonts w:ascii="Times New Roman" w:eastAsia="Times New Roman" w:hAnsi="Times New Roman" w:cs="Times New Roman"/>
          <w:color w:val="052635"/>
          <w:sz w:val="24"/>
          <w:szCs w:val="24"/>
          <w:lang w:eastAsia="ru-RU"/>
        </w:rPr>
        <w:t> ______________________________</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 (последнее – при наличии) гражданина, его паспортные данные;    наименование юридического лица, ИНН, ОГРН)</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земельного участка, указанного в пункте 1 настоящего постановления на праве __________.</w:t>
      </w:r>
    </w:p>
    <w:p w:rsidR="00537110" w:rsidRPr="00537110" w:rsidRDefault="00537110" w:rsidP="0053711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4. 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(наименование отраслевого (функционального</w:t>
      </w:r>
      <w:proofErr w:type="gramStart"/>
      <w:r w:rsidRPr="00537110">
        <w:rPr>
          <w:rFonts w:ascii="Times New Roman" w:eastAsia="Times New Roman" w:hAnsi="Times New Roman" w:cs="Times New Roman"/>
          <w:i/>
          <w:iCs/>
          <w:color w:val="052635"/>
          <w:sz w:val="24"/>
          <w:szCs w:val="24"/>
          <w:lang w:eastAsia="ru-RU"/>
        </w:rPr>
        <w:t>)о</w:t>
      </w:r>
      <w:proofErr w:type="gramEnd"/>
      <w:r w:rsidRPr="00537110">
        <w:rPr>
          <w:rFonts w:ascii="Times New Roman" w:eastAsia="Times New Roman" w:hAnsi="Times New Roman" w:cs="Times New Roman"/>
          <w:i/>
          <w:iCs/>
          <w:color w:val="052635"/>
          <w:sz w:val="24"/>
          <w:szCs w:val="24"/>
          <w:lang w:eastAsia="ru-RU"/>
        </w:rPr>
        <w:t>ргана)</w:t>
      </w:r>
    </w:p>
    <w:p w:rsidR="00537110" w:rsidRPr="00537110" w:rsidRDefault="00537110" w:rsidP="00537110">
      <w:pPr>
        <w:shd w:val="clear" w:color="auto" w:fill="FFFFFF"/>
        <w:spacing w:before="100" w:beforeAutospacing="1" w:after="100" w:afterAutospacing="1" w:line="240" w:lineRule="auto"/>
        <w:ind w:right="-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в срок не более чем пять рабочих дней со дня издания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w:t>
      </w:r>
    </w:p>
    <w:p w:rsidR="00537110" w:rsidRPr="00537110" w:rsidRDefault="00537110" w:rsidP="00537110">
      <w:pPr>
        <w:shd w:val="clear" w:color="auto" w:fill="FFFFFF"/>
        <w:spacing w:before="100" w:beforeAutospacing="1" w:after="100" w:afterAutospacing="1" w:line="240" w:lineRule="auto"/>
        <w:ind w:right="-1"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5. Предоставить право ____________________________________________________</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r w:rsidRPr="00537110">
        <w:rPr>
          <w:rFonts w:ascii="Times New Roman" w:eastAsia="Times New Roman" w:hAnsi="Times New Roman" w:cs="Times New Roman"/>
          <w:i/>
          <w:iCs/>
          <w:color w:val="052635"/>
          <w:sz w:val="24"/>
          <w:szCs w:val="24"/>
          <w:lang w:eastAsia="ru-RU"/>
        </w:rPr>
        <w:t>(ФИО (последнее – при наличии) гражданина, наименование юридического лица)</w:t>
      </w:r>
    </w:p>
    <w:p w:rsidR="00537110" w:rsidRPr="00537110" w:rsidRDefault="00537110" w:rsidP="00537110">
      <w:pPr>
        <w:shd w:val="clear" w:color="auto" w:fill="FFFFFF"/>
        <w:spacing w:before="100" w:beforeAutospacing="1" w:after="100" w:afterAutospacing="1" w:line="240" w:lineRule="auto"/>
        <w:ind w:right="-1"/>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Глава администрации                       </w:t>
      </w:r>
      <w:r w:rsidRPr="00537110">
        <w:rPr>
          <w:rFonts w:ascii="Times New Roman" w:eastAsia="Times New Roman" w:hAnsi="Times New Roman" w:cs="Times New Roman"/>
          <w:i/>
          <w:iCs/>
          <w:color w:val="052635"/>
          <w:sz w:val="24"/>
          <w:szCs w:val="24"/>
          <w:lang w:eastAsia="ru-RU"/>
        </w:rPr>
        <w:t xml:space="preserve"> (подпись)                            (ФИО – последнее при наличии)</w:t>
      </w:r>
    </w:p>
    <w:p w:rsidR="00537110" w:rsidRPr="00537110" w:rsidRDefault="00537110" w:rsidP="00537110">
      <w:pPr>
        <w:spacing w:after="0"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color w:val="052635"/>
          <w:sz w:val="24"/>
          <w:szCs w:val="24"/>
          <w:shd w:val="clear" w:color="auto" w:fill="FFFFFF"/>
          <w:lang w:eastAsia="ru-RU"/>
        </w:rPr>
        <w:br w:type="textWrapping" w:clear="all"/>
      </w: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Pr="00537110" w:rsidRDefault="00537110" w:rsidP="00537110">
      <w:pPr>
        <w:spacing w:after="0" w:line="240" w:lineRule="auto"/>
        <w:rPr>
          <w:rFonts w:ascii="Times New Roman" w:eastAsia="Times New Roman" w:hAnsi="Times New Roman" w:cs="Times New Roman"/>
          <w:sz w:val="24"/>
          <w:szCs w:val="24"/>
          <w:lang w:eastAsia="ru-RU"/>
        </w:rPr>
      </w:pPr>
    </w:p>
    <w:p w:rsidR="00537110" w:rsidRDefault="00537110"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9B3513" w:rsidRDefault="009B3513"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3</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ПОСТАНОВЛЕНИЕ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                                                                                               № ________</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108" w:type="dxa"/>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447"/>
        </w:trPr>
        <w:tc>
          <w:tcPr>
            <w:tcW w:w="4979"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w:t>
            </w:r>
          </w:p>
        </w:tc>
        <w:tc>
          <w:tcPr>
            <w:tcW w:w="4801"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tc>
      </w:tr>
    </w:tbl>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В соответствии с подпунктом ____ пункта 8 статьи 39.15, подпунктом ___ пункта 16 статьи 11.10 (пунктом ____ статьи 39.16)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заявления   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firstLine="709"/>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 (последнее – при наличии) гражданина/ наименование юридического лица)                     </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proofErr w:type="gramStart"/>
      <w:r w:rsidRPr="00537110">
        <w:rPr>
          <w:rFonts w:ascii="Times New Roman" w:eastAsia="Times New Roman" w:hAnsi="Times New Roman" w:cs="Times New Roman"/>
          <w:color w:val="052635"/>
          <w:sz w:val="24"/>
          <w:szCs w:val="24"/>
          <w:lang w:eastAsia="ru-RU"/>
        </w:rPr>
        <w:t>от</w:t>
      </w:r>
      <w:proofErr w:type="gramEnd"/>
      <w:r w:rsidRPr="00537110">
        <w:rPr>
          <w:rFonts w:ascii="Times New Roman" w:eastAsia="Times New Roman" w:hAnsi="Times New Roman" w:cs="Times New Roman"/>
          <w:color w:val="052635"/>
          <w:sz w:val="24"/>
          <w:szCs w:val="24"/>
          <w:lang w:eastAsia="ru-RU"/>
        </w:rPr>
        <w:t xml:space="preserve"> ________________ № _______________ </w:t>
      </w:r>
      <w:proofErr w:type="gramStart"/>
      <w:r w:rsidRPr="00537110">
        <w:rPr>
          <w:rFonts w:ascii="Times New Roman" w:eastAsia="Times New Roman" w:hAnsi="Times New Roman" w:cs="Times New Roman"/>
          <w:color w:val="052635"/>
          <w:sz w:val="24"/>
          <w:szCs w:val="24"/>
          <w:lang w:eastAsia="ru-RU"/>
        </w:rPr>
        <w:t>администрация</w:t>
      </w:r>
      <w:proofErr w:type="gramEnd"/>
      <w:r w:rsidRPr="00537110">
        <w:rPr>
          <w:rFonts w:ascii="Times New Roman" w:eastAsia="Times New Roman" w:hAnsi="Times New Roman" w:cs="Times New Roman"/>
          <w:color w:val="052635"/>
          <w:sz w:val="24"/>
          <w:szCs w:val="24"/>
          <w:lang w:eastAsia="ru-RU"/>
        </w:rPr>
        <w:t xml:space="preserve"> муниципального образования «________________» Ульяновской области</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b/>
          <w:bCs/>
          <w:color w:val="052635"/>
          <w:sz w:val="24"/>
          <w:szCs w:val="24"/>
          <w:lang w:eastAsia="ru-RU"/>
        </w:rPr>
        <w:t>ПОСТАНОВЛЯЕТ:</w:t>
      </w:r>
      <w:r w:rsidRPr="00537110">
        <w:rPr>
          <w:rFonts w:ascii="Times New Roman" w:eastAsia="Times New Roman" w:hAnsi="Times New Roman" w:cs="Times New Roman"/>
          <w:color w:val="000000"/>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Отказать в предварительном согласовании предоставления земельного участка площадью _________ кв. м, расположенного по адресу: ___________________, на праве ___________________ (и в утверждении схемы расположения земельного участка н</w:t>
      </w:r>
      <w:r w:rsidR="009B3513">
        <w:rPr>
          <w:rFonts w:ascii="Times New Roman" w:eastAsia="Times New Roman" w:hAnsi="Times New Roman" w:cs="Times New Roman"/>
          <w:color w:val="052635"/>
          <w:sz w:val="24"/>
          <w:szCs w:val="24"/>
          <w:lang w:eastAsia="ru-RU"/>
        </w:rPr>
        <w:t>а кадастровом плане территории)</w:t>
      </w:r>
      <w:r w:rsidRPr="00537110">
        <w:rPr>
          <w:rFonts w:ascii="Times New Roman" w:eastAsia="Times New Roman" w:hAnsi="Times New Roman" w:cs="Times New Roman"/>
          <w:color w:val="052635"/>
          <w:sz w:val="24"/>
          <w:szCs w:val="24"/>
          <w:lang w:eastAsia="ru-RU"/>
        </w:rPr>
        <w:t xml:space="preserve"> в связи </w:t>
      </w:r>
      <w:proofErr w:type="gramStart"/>
      <w:r w:rsidRPr="00537110">
        <w:rPr>
          <w:rFonts w:ascii="Times New Roman" w:eastAsia="Times New Roman" w:hAnsi="Times New Roman" w:cs="Times New Roman"/>
          <w:color w:val="052635"/>
          <w:sz w:val="24"/>
          <w:szCs w:val="24"/>
          <w:lang w:eastAsia="ru-RU"/>
        </w:rPr>
        <w:t>с</w:t>
      </w:r>
      <w:proofErr w:type="gramEnd"/>
      <w:r w:rsidRPr="00537110">
        <w:rPr>
          <w:rFonts w:ascii="Times New Roman" w:eastAsia="Times New Roman" w:hAnsi="Times New Roman" w:cs="Times New Roman"/>
          <w:color w:val="052635"/>
          <w:sz w:val="24"/>
          <w:szCs w:val="24"/>
          <w:lang w:eastAsia="ru-RU"/>
        </w:rPr>
        <w:t xml:space="preserve"> ____________________________________________ ________________________________________________________________________________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pacing w:val="2"/>
          <w:sz w:val="24"/>
          <w:szCs w:val="24"/>
          <w:lang w:eastAsia="ru-RU"/>
        </w:rPr>
        <w:t>(указываются основания, предусмотренные пунктом 2.8.2 настоящего административного регламента</w:t>
      </w:r>
      <w:r w:rsidRPr="00537110">
        <w:rPr>
          <w:rFonts w:ascii="Times New Roman" w:eastAsia="Times New Roman" w:hAnsi="Times New Roman" w:cs="Times New Roman"/>
          <w:i/>
          <w:iCs/>
          <w:color w:val="052635"/>
          <w:sz w:val="24"/>
          <w:szCs w:val="24"/>
          <w:lang w:eastAsia="ru-RU"/>
        </w:rPr>
        <w:t>)</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199" w:lineRule="atLeast"/>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 Глава администрации                       </w:t>
      </w:r>
      <w:r w:rsidRPr="00537110">
        <w:rPr>
          <w:rFonts w:ascii="Times New Roman" w:eastAsia="Times New Roman" w:hAnsi="Times New Roman" w:cs="Times New Roman"/>
          <w:i/>
          <w:iCs/>
          <w:color w:val="052635"/>
          <w:sz w:val="24"/>
          <w:szCs w:val="24"/>
          <w:lang w:eastAsia="ru-RU"/>
        </w:rPr>
        <w:t>(подпись)                     (ФИО – последнее при наличии)</w:t>
      </w:r>
    </w:p>
    <w:p w:rsidR="00537110" w:rsidRDefault="00537110" w:rsidP="009B3513">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4</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ind w:right="-108"/>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ПОСТАНОВЛЕНИЕ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                                                                                               № ________</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108" w:type="dxa"/>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931"/>
        </w:trPr>
        <w:tc>
          <w:tcPr>
            <w:tcW w:w="4979"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без проведения аукциона</w:t>
            </w:r>
          </w:p>
        </w:tc>
        <w:tc>
          <w:tcPr>
            <w:tcW w:w="4801"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tc>
      </w:tr>
    </w:tbl>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В соответствии со статьёй 39.18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заявления   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ind w:firstLine="709"/>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(Ф.И.О. (последнее – при наличии) гражданина/ наименование юридического лица)                     </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proofErr w:type="gramStart"/>
      <w:r w:rsidRPr="00537110">
        <w:rPr>
          <w:rFonts w:ascii="Times New Roman" w:eastAsia="Times New Roman" w:hAnsi="Times New Roman" w:cs="Times New Roman"/>
          <w:color w:val="052635"/>
          <w:sz w:val="24"/>
          <w:szCs w:val="24"/>
          <w:lang w:eastAsia="ru-RU"/>
        </w:rPr>
        <w:t>от</w:t>
      </w:r>
      <w:proofErr w:type="gramEnd"/>
      <w:r w:rsidRPr="00537110">
        <w:rPr>
          <w:rFonts w:ascii="Times New Roman" w:eastAsia="Times New Roman" w:hAnsi="Times New Roman" w:cs="Times New Roman"/>
          <w:color w:val="052635"/>
          <w:sz w:val="24"/>
          <w:szCs w:val="24"/>
          <w:lang w:eastAsia="ru-RU"/>
        </w:rPr>
        <w:t xml:space="preserve"> ________________ № _______________ </w:t>
      </w:r>
      <w:proofErr w:type="gramStart"/>
      <w:r w:rsidRPr="00537110">
        <w:rPr>
          <w:rFonts w:ascii="Times New Roman" w:eastAsia="Times New Roman" w:hAnsi="Times New Roman" w:cs="Times New Roman"/>
          <w:color w:val="052635"/>
          <w:sz w:val="24"/>
          <w:szCs w:val="24"/>
          <w:lang w:eastAsia="ru-RU"/>
        </w:rPr>
        <w:t>администрация</w:t>
      </w:r>
      <w:proofErr w:type="gramEnd"/>
      <w:r w:rsidRPr="00537110">
        <w:rPr>
          <w:rFonts w:ascii="Times New Roman" w:eastAsia="Times New Roman" w:hAnsi="Times New Roman" w:cs="Times New Roman"/>
          <w:color w:val="052635"/>
          <w:sz w:val="24"/>
          <w:szCs w:val="24"/>
          <w:lang w:eastAsia="ru-RU"/>
        </w:rPr>
        <w:t xml:space="preserve"> муниципального образования «________________» Ульяновской области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b/>
          <w:bCs/>
          <w:color w:val="052635"/>
          <w:sz w:val="24"/>
          <w:szCs w:val="24"/>
          <w:lang w:eastAsia="ru-RU"/>
        </w:rPr>
        <w:t>ПОСТАНОВЛЯЕТ:</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Отказать _________________________________________________ в предварительном</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w:t>
      </w:r>
      <w:proofErr w:type="gramStart"/>
      <w:r w:rsidRPr="00537110">
        <w:rPr>
          <w:rFonts w:ascii="Times New Roman" w:eastAsia="Times New Roman" w:hAnsi="Times New Roman" w:cs="Times New Roman"/>
          <w:i/>
          <w:iCs/>
          <w:color w:val="052635"/>
          <w:sz w:val="24"/>
          <w:szCs w:val="24"/>
          <w:lang w:eastAsia="ru-RU"/>
        </w:rPr>
        <w:t>ФИО (последнее – при наличии) гражданина, наименование юридического лица, ИНН, ОГРН)</w:t>
      </w:r>
      <w:proofErr w:type="gramEnd"/>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proofErr w:type="gramStart"/>
      <w:r w:rsidRPr="00537110">
        <w:rPr>
          <w:rFonts w:ascii="Times New Roman" w:eastAsia="Times New Roman" w:hAnsi="Times New Roman" w:cs="Times New Roman"/>
          <w:color w:val="052635"/>
          <w:sz w:val="24"/>
          <w:szCs w:val="24"/>
          <w:lang w:eastAsia="ru-RU"/>
        </w:rPr>
        <w:t>согласовании предоставления земельного участка площадью _________ кв. м, расположенного по адресу: ___________________, на праве ___________________</w:t>
      </w:r>
      <w:r w:rsidRPr="00537110">
        <w:rPr>
          <w:rFonts w:ascii="Times New Roman" w:eastAsia="Times New Roman" w:hAnsi="Times New Roman" w:cs="Times New Roman"/>
          <w:color w:val="052635"/>
          <w:sz w:val="24"/>
          <w:szCs w:val="24"/>
          <w:lang w:eastAsia="ru-RU"/>
        </w:rPr>
        <w:br/>
        <w:t>без проведения аукциона в связи с тем, что на публикацию, размещенную в официальном печатном издании ______________________, на сайте </w:t>
      </w:r>
      <w:hyperlink r:id="rId6" w:history="1">
        <w:r w:rsidRPr="00537110">
          <w:rPr>
            <w:rFonts w:ascii="Times New Roman" w:eastAsia="Times New Roman" w:hAnsi="Times New Roman" w:cs="Times New Roman"/>
            <w:color w:val="1759B4"/>
            <w:sz w:val="24"/>
            <w:szCs w:val="24"/>
            <w:u w:val="single"/>
            <w:lang w:eastAsia="ru-RU"/>
          </w:rPr>
          <w:t>http://torgi.gov.ru</w:t>
        </w:r>
      </w:hyperlink>
      <w:r w:rsidRPr="00537110">
        <w:rPr>
          <w:rFonts w:ascii="Times New Roman" w:eastAsia="Times New Roman" w:hAnsi="Times New Roman" w:cs="Times New Roman"/>
          <w:color w:val="052635"/>
          <w:sz w:val="24"/>
          <w:szCs w:val="24"/>
          <w:lang w:eastAsia="ru-RU"/>
        </w:rPr>
        <w:t> и _______________, поступили заявления иных граждан, крестьянских (фермерских) хозяйств о намерении участвовать в аукционе.</w:t>
      </w:r>
      <w:proofErr w:type="gramEnd"/>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xml:space="preserve">Глава администрации                        </w:t>
      </w:r>
      <w:r w:rsidRPr="00537110">
        <w:rPr>
          <w:rFonts w:ascii="Times New Roman" w:eastAsia="Times New Roman" w:hAnsi="Times New Roman" w:cs="Times New Roman"/>
          <w:i/>
          <w:iCs/>
          <w:color w:val="052635"/>
          <w:sz w:val="24"/>
          <w:szCs w:val="24"/>
          <w:lang w:eastAsia="ru-RU"/>
        </w:rPr>
        <w:t>(подпись)                     (ФИО – последнее при наличии)</w:t>
      </w:r>
    </w:p>
    <w:p w:rsidR="00537110" w:rsidRDefault="00537110" w:rsidP="009B3513">
      <w:pPr>
        <w:spacing w:after="0" w:line="240" w:lineRule="auto"/>
        <w:rPr>
          <w:rFonts w:ascii="Times New Roman" w:eastAsia="Times New Roman" w:hAnsi="Times New Roman" w:cs="Times New Roman"/>
          <w:color w:val="052635"/>
          <w:sz w:val="24"/>
          <w:szCs w:val="24"/>
          <w:lang w:eastAsia="ru-RU"/>
        </w:rPr>
      </w:pPr>
    </w:p>
    <w:p w:rsidR="00537110" w:rsidRPr="00537110" w:rsidRDefault="00537110" w:rsidP="00537110">
      <w:pPr>
        <w:spacing w:after="0"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5</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УВЕДОМЛЕНИЕ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34" w:type="dxa"/>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931"/>
        </w:trPr>
        <w:tc>
          <w:tcPr>
            <w:tcW w:w="4979"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 возврате заявления</w:t>
            </w:r>
          </w:p>
        </w:tc>
        <w:tc>
          <w:tcPr>
            <w:tcW w:w="4801"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(указывается заявитель)</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(адрес заявителя)</w:t>
            </w:r>
          </w:p>
        </w:tc>
      </w:tr>
    </w:tbl>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proofErr w:type="gramStart"/>
      <w:r w:rsidRPr="00537110">
        <w:rPr>
          <w:rFonts w:ascii="Times New Roman" w:eastAsia="Times New Roman" w:hAnsi="Times New Roman" w:cs="Times New Roman"/>
          <w:color w:val="052635"/>
          <w:sz w:val="24"/>
          <w:szCs w:val="24"/>
          <w:lang w:eastAsia="ru-RU"/>
        </w:rPr>
        <w:t xml:space="preserve">Рассмотрев Ваше заявление от ________ № ____ о предварительном согласовании предоставления земельного участка общей площадью _____ </w:t>
      </w:r>
      <w:proofErr w:type="spellStart"/>
      <w:r w:rsidRPr="00537110">
        <w:rPr>
          <w:rFonts w:ascii="Times New Roman" w:eastAsia="Times New Roman" w:hAnsi="Times New Roman" w:cs="Times New Roman"/>
          <w:color w:val="052635"/>
          <w:sz w:val="24"/>
          <w:szCs w:val="24"/>
          <w:lang w:eastAsia="ru-RU"/>
        </w:rPr>
        <w:t>кв.м</w:t>
      </w:r>
      <w:proofErr w:type="spellEnd"/>
      <w:r w:rsidRPr="00537110">
        <w:rPr>
          <w:rFonts w:ascii="Times New Roman" w:eastAsia="Times New Roman" w:hAnsi="Times New Roman" w:cs="Times New Roman"/>
          <w:color w:val="052635"/>
          <w:sz w:val="24"/>
          <w:szCs w:val="24"/>
          <w:lang w:eastAsia="ru-RU"/>
        </w:rPr>
        <w:t>. расположенного по адресу: ________________, в ___________ </w:t>
      </w:r>
      <w:r w:rsidRPr="00537110">
        <w:rPr>
          <w:rFonts w:ascii="Times New Roman" w:eastAsia="Times New Roman" w:hAnsi="Times New Roman" w:cs="Times New Roman"/>
          <w:i/>
          <w:iCs/>
          <w:color w:val="052635"/>
          <w:sz w:val="24"/>
          <w:szCs w:val="24"/>
          <w:lang w:eastAsia="ru-RU"/>
        </w:rPr>
        <w:t>(собственность, аренду)</w:t>
      </w:r>
      <w:r w:rsidRPr="00537110">
        <w:rPr>
          <w:rFonts w:ascii="Times New Roman" w:eastAsia="Times New Roman" w:hAnsi="Times New Roman" w:cs="Times New Roman"/>
          <w:color w:val="052635"/>
          <w:sz w:val="24"/>
          <w:szCs w:val="24"/>
          <w:lang w:eastAsia="ru-RU"/>
        </w:rPr>
        <w:t>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администрация муниципального образования «________________» Ульяновской области возвращает Вам указанное выше заявление по следующим причинам: _____________________________________________________________________________.</w:t>
      </w:r>
      <w:proofErr w:type="gramEnd"/>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pacing w:val="2"/>
          <w:sz w:val="24"/>
          <w:szCs w:val="24"/>
          <w:lang w:eastAsia="ru-RU"/>
        </w:rPr>
        <w:t>(указываются основания, предусмотренные подпунктом 2.7.2 пункта 2.7 настоящего административного регламента</w:t>
      </w:r>
      <w:r w:rsidRPr="00537110">
        <w:rPr>
          <w:rFonts w:ascii="Times New Roman" w:eastAsia="Times New Roman" w:hAnsi="Times New Roman" w:cs="Times New Roman"/>
          <w:i/>
          <w:iCs/>
          <w:color w:val="052635"/>
          <w:sz w:val="24"/>
          <w:szCs w:val="24"/>
          <w:lang w:eastAsia="ru-RU"/>
        </w:rPr>
        <w:t>)</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Сообщаем Вам о наличии возможности повторной подачи заявления при устранении оснований для возврата заявления, указанных выше.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_____________________                       ____________ ___________________</w:t>
      </w:r>
      <w:r w:rsidRPr="00537110">
        <w:rPr>
          <w:rFonts w:ascii="Times New Roman" w:eastAsia="Times New Roman" w:hAnsi="Times New Roman" w:cs="Times New Roman"/>
          <w:color w:val="052635"/>
          <w:sz w:val="24"/>
          <w:szCs w:val="24"/>
          <w:lang w:eastAsia="ru-RU"/>
        </w:rPr>
        <w:br/>
      </w:r>
      <w:r w:rsidRPr="00537110">
        <w:rPr>
          <w:rFonts w:ascii="Times New Roman" w:eastAsia="Times New Roman" w:hAnsi="Times New Roman" w:cs="Times New Roman"/>
          <w:i/>
          <w:iCs/>
          <w:color w:val="052635"/>
          <w:sz w:val="24"/>
          <w:szCs w:val="24"/>
          <w:lang w:eastAsia="ru-RU"/>
        </w:rPr>
        <w:t>                    (должность)                                                                       </w:t>
      </w:r>
      <w:r w:rsidRPr="00537110">
        <w:rPr>
          <w:rFonts w:ascii="Times New Roman" w:eastAsia="Times New Roman" w:hAnsi="Times New Roman" w:cs="Times New Roman"/>
          <w:i/>
          <w:iCs/>
          <w:color w:val="052635"/>
          <w:sz w:val="24"/>
          <w:szCs w:val="24"/>
          <w:shd w:val="clear" w:color="auto" w:fill="FFFFFF"/>
          <w:lang w:val="x-none" w:eastAsia="ru-RU"/>
        </w:rPr>
        <w:t>(подпись)       </w:t>
      </w:r>
      <w:r w:rsidRPr="00537110">
        <w:rPr>
          <w:rFonts w:ascii="Times New Roman" w:eastAsia="Times New Roman" w:hAnsi="Times New Roman" w:cs="Times New Roman"/>
          <w:i/>
          <w:iCs/>
          <w:color w:val="052635"/>
          <w:sz w:val="24"/>
          <w:szCs w:val="24"/>
          <w:shd w:val="clear" w:color="auto" w:fill="FFFFFF"/>
          <w:lang w:eastAsia="ru-RU"/>
        </w:rPr>
        <w:t>                                          </w:t>
      </w:r>
      <w:r w:rsidRPr="00537110">
        <w:rPr>
          <w:rFonts w:ascii="Times New Roman" w:eastAsia="Times New Roman" w:hAnsi="Times New Roman" w:cs="Times New Roman"/>
          <w:i/>
          <w:iCs/>
          <w:color w:val="052635"/>
          <w:sz w:val="24"/>
          <w:szCs w:val="24"/>
          <w:shd w:val="clear" w:color="auto" w:fill="FFFFFF"/>
          <w:lang w:val="x-none" w:eastAsia="ru-RU"/>
        </w:rPr>
        <w:t>    (Ф.И.О.</w:t>
      </w:r>
      <w:r w:rsidRPr="00537110">
        <w:rPr>
          <w:rFonts w:ascii="Times New Roman" w:eastAsia="Times New Roman" w:hAnsi="Times New Roman" w:cs="Times New Roman"/>
          <w:i/>
          <w:iCs/>
          <w:color w:val="052635"/>
          <w:sz w:val="24"/>
          <w:szCs w:val="24"/>
          <w:lang w:eastAsia="ru-RU"/>
        </w:rPr>
        <w:t> – последнее при наличии)</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Исп.:</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Тел.</w:t>
      </w:r>
    </w:p>
    <w:p w:rsidR="00537110" w:rsidRDefault="00537110"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6</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УВЕДОМЛЕНИЕ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34" w:type="dxa"/>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931"/>
        </w:trPr>
        <w:tc>
          <w:tcPr>
            <w:tcW w:w="4979"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 приостановлении предоставления</w:t>
            </w:r>
            <w:r w:rsidRPr="00537110">
              <w:rPr>
                <w:rFonts w:ascii="Times New Roman" w:eastAsia="Times New Roman" w:hAnsi="Times New Roman" w:cs="Times New Roman"/>
                <w:sz w:val="24"/>
                <w:szCs w:val="24"/>
                <w:lang w:eastAsia="ru-RU"/>
              </w:rPr>
              <w:br/>
              <w:t>муниципальной услуги</w:t>
            </w:r>
          </w:p>
        </w:tc>
        <w:tc>
          <w:tcPr>
            <w:tcW w:w="4801"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(указывается заявитель)</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(адрес заявителя)</w:t>
            </w:r>
          </w:p>
        </w:tc>
      </w:tr>
    </w:tbl>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proofErr w:type="gramStart"/>
      <w:r w:rsidRPr="00537110">
        <w:rPr>
          <w:rFonts w:ascii="Times New Roman" w:eastAsia="Times New Roman" w:hAnsi="Times New Roman" w:cs="Times New Roman"/>
          <w:color w:val="052635"/>
          <w:sz w:val="24"/>
          <w:szCs w:val="24"/>
          <w:lang w:eastAsia="ru-RU"/>
        </w:rPr>
        <w:t xml:space="preserve">Рассмотрев Ваше заявление от ________ № ____ о предварительном согласовании предоставления земельного участка общей площадью _____ </w:t>
      </w:r>
      <w:proofErr w:type="spellStart"/>
      <w:r w:rsidRPr="00537110">
        <w:rPr>
          <w:rFonts w:ascii="Times New Roman" w:eastAsia="Times New Roman" w:hAnsi="Times New Roman" w:cs="Times New Roman"/>
          <w:color w:val="052635"/>
          <w:sz w:val="24"/>
          <w:szCs w:val="24"/>
          <w:lang w:eastAsia="ru-RU"/>
        </w:rPr>
        <w:t>кв.м</w:t>
      </w:r>
      <w:proofErr w:type="spellEnd"/>
      <w:r w:rsidRPr="00537110">
        <w:rPr>
          <w:rFonts w:ascii="Times New Roman" w:eastAsia="Times New Roman" w:hAnsi="Times New Roman" w:cs="Times New Roman"/>
          <w:color w:val="052635"/>
          <w:sz w:val="24"/>
          <w:szCs w:val="24"/>
          <w:lang w:eastAsia="ru-RU"/>
        </w:rPr>
        <w:t>. расположенного по адресу: ________________, в ___________ </w:t>
      </w:r>
      <w:r w:rsidRPr="00537110">
        <w:rPr>
          <w:rFonts w:ascii="Times New Roman" w:eastAsia="Times New Roman" w:hAnsi="Times New Roman" w:cs="Times New Roman"/>
          <w:i/>
          <w:iCs/>
          <w:color w:val="052635"/>
          <w:sz w:val="24"/>
          <w:szCs w:val="24"/>
          <w:lang w:eastAsia="ru-RU"/>
        </w:rPr>
        <w:t>(собственность, аренду)</w:t>
      </w:r>
      <w:r w:rsidRPr="00537110">
        <w:rPr>
          <w:rFonts w:ascii="Times New Roman" w:eastAsia="Times New Roman" w:hAnsi="Times New Roman" w:cs="Times New Roman"/>
          <w:color w:val="052635"/>
          <w:sz w:val="24"/>
          <w:szCs w:val="24"/>
          <w:lang w:eastAsia="ru-RU"/>
        </w:rPr>
        <w:t>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администрация муниципального образования «________________» Ульяновской области в соответствии с пунктом 6 статьи 39.15 Земельного кодекса Российской Федерации</w:t>
      </w:r>
      <w:proofErr w:type="gramEnd"/>
      <w:r w:rsidRPr="00537110">
        <w:rPr>
          <w:rFonts w:ascii="Times New Roman" w:eastAsia="Times New Roman" w:hAnsi="Times New Roman" w:cs="Times New Roman"/>
          <w:color w:val="052635"/>
          <w:sz w:val="24"/>
          <w:szCs w:val="24"/>
          <w:lang w:eastAsia="ru-RU"/>
        </w:rPr>
        <w:t xml:space="preserve"> приостанавливает срок рассмотрения Вашего заявления до _________ 20__ г</w:t>
      </w:r>
      <w:bookmarkStart w:id="2" w:name="_ftnref1"/>
      <w:r w:rsidRPr="00537110">
        <w:rPr>
          <w:rFonts w:ascii="Times New Roman" w:eastAsia="Times New Roman" w:hAnsi="Times New Roman" w:cs="Times New Roman"/>
          <w:color w:val="052635"/>
          <w:sz w:val="24"/>
          <w:szCs w:val="24"/>
          <w:lang w:eastAsia="ru-RU"/>
        </w:rPr>
        <w:fldChar w:fldCharType="begin"/>
      </w:r>
      <w:r w:rsidRPr="00537110">
        <w:rPr>
          <w:rFonts w:ascii="Times New Roman" w:eastAsia="Times New Roman" w:hAnsi="Times New Roman" w:cs="Times New Roman"/>
          <w:color w:val="052635"/>
          <w:sz w:val="24"/>
          <w:szCs w:val="24"/>
          <w:lang w:eastAsia="ru-RU"/>
        </w:rPr>
        <w:instrText xml:space="preserve"> HYPERLINK "file:///\\\\xn----7sbolaplfdqgf4c9j\\Users\\Public\\%D0%9E%D0%91%D0%9C%D0%95%D0%9D\\%D0%9C%D0%90%D0%A8%D0%91%D0%AE%D0%A0%D0%9E\\%D0%94%D0%BB%D1%8F%20%D0%BE%D0%BF%D1%83%D0%B1%D0%BB%D0%B8%D0%BA%D0%BE%D0%B2%D0%B0%D0%BD%D0%B8%D1%8F%20%D0%BD%D0%B0%20%D1%81%D0%B0%D0%B9%D1%82%D0%B5\\%D0%9F%D1%80%D0%B5%D0%B4%D0%B2%D0%B0%D1%80%D0%B8%D1%82%D0%B5%D0%BB%D1%8C%D0%BD%D0%BE%D0%B5%20%D1%81%D0%BE%D0%B3%D0%BB%D0%B0%D1%81%D0%BE%D0%B2%D0%B0%D0%BD%D0%B8%D0%B5%20%D0%BF%D1%80%D0%B5%D0%B4%D0%BE%D1%81%D1%82%D0%B0%D0%B2%D0%BB%D0%B5%D0%BD%D0%B8%D1%8F%20%D0%B7%D0%B5%D0%BC%D0%B5%D0%BB%D1%8C%D0%BD%D0%BE%D0%B3%D0%BE%20%D1%83%D1%87%D0%B0%D1%81%D1%82%D0%BA%D0%B0,%20%D0%BD%D0%B0%D1%85%D0%BE%D0%B4%D1%8F%D1%89%D0%B5%D0%B3%D0%BE%D1%81%D1%8F%20%D0%B2%20%D0%BC%D1%83%D0%BD%D0%B8%D1%86%D0%B8%D0%BF%D0%B0%D0%BB%D1%8C%D0%BD%D0%BE%D0%B9%20%D1%81%D0%BE%D0%B1%D1%81%D1%82%D0%B2%D0%B5%D0%BD%D0%BD%D0%BE%D1%81%D1%82%D0%B8%20%D0%B4%D0%BB%D1%8F%20%D0%98%D0%96%D0%A1,%20%D0%9B%D0%9F%D0%A5,%20%D0%9A%D0%A4%D0%A5.doc" \l "_ftn1" \o "" </w:instrText>
      </w:r>
      <w:r w:rsidRPr="00537110">
        <w:rPr>
          <w:rFonts w:ascii="Times New Roman" w:eastAsia="Times New Roman" w:hAnsi="Times New Roman" w:cs="Times New Roman"/>
          <w:color w:val="052635"/>
          <w:sz w:val="24"/>
          <w:szCs w:val="24"/>
          <w:lang w:eastAsia="ru-RU"/>
        </w:rPr>
        <w:fldChar w:fldCharType="separate"/>
      </w:r>
      <w:r w:rsidRPr="00537110">
        <w:rPr>
          <w:rFonts w:ascii="Times New Roman" w:eastAsia="Times New Roman" w:hAnsi="Times New Roman" w:cs="Times New Roman"/>
          <w:color w:val="1759B4"/>
          <w:sz w:val="24"/>
          <w:szCs w:val="24"/>
          <w:u w:val="single"/>
          <w:lang w:eastAsia="ru-RU"/>
        </w:rPr>
        <w:t>[1]</w:t>
      </w:r>
      <w:r w:rsidRPr="00537110">
        <w:rPr>
          <w:rFonts w:ascii="Times New Roman" w:eastAsia="Times New Roman" w:hAnsi="Times New Roman" w:cs="Times New Roman"/>
          <w:color w:val="052635"/>
          <w:sz w:val="24"/>
          <w:szCs w:val="24"/>
          <w:lang w:eastAsia="ru-RU"/>
        </w:rPr>
        <w:fldChar w:fldCharType="end"/>
      </w:r>
      <w:bookmarkEnd w:id="2"/>
      <w:r w:rsidRPr="00537110">
        <w:rPr>
          <w:rFonts w:ascii="Times New Roman" w:eastAsia="Times New Roman" w:hAnsi="Times New Roman" w:cs="Times New Roman"/>
          <w:color w:val="052635"/>
          <w:sz w:val="24"/>
          <w:szCs w:val="24"/>
          <w:lang w:eastAsia="ru-RU"/>
        </w:rPr>
        <w:t> по следующим причинам: _______________________________________________________________________________________________________________________________________________________________.</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(указывается основание, в соответствии с подпунктом 2.8.1 настоящего административного регламента)</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_____________________                       ____________ ___________________</w:t>
      </w:r>
      <w:r w:rsidRPr="00537110">
        <w:rPr>
          <w:rFonts w:ascii="Times New Roman" w:eastAsia="Times New Roman" w:hAnsi="Times New Roman" w:cs="Times New Roman"/>
          <w:color w:val="052635"/>
          <w:sz w:val="24"/>
          <w:szCs w:val="24"/>
          <w:lang w:eastAsia="ru-RU"/>
        </w:rPr>
        <w:br/>
      </w:r>
      <w:r w:rsidRPr="00537110">
        <w:rPr>
          <w:rFonts w:ascii="Times New Roman" w:eastAsia="Times New Roman" w:hAnsi="Times New Roman" w:cs="Times New Roman"/>
          <w:i/>
          <w:iCs/>
          <w:color w:val="052635"/>
          <w:sz w:val="24"/>
          <w:szCs w:val="24"/>
          <w:lang w:eastAsia="ru-RU"/>
        </w:rPr>
        <w:t>                    (должность)                                                                       </w:t>
      </w:r>
      <w:r w:rsidRPr="00537110">
        <w:rPr>
          <w:rFonts w:ascii="Times New Roman" w:eastAsia="Times New Roman" w:hAnsi="Times New Roman" w:cs="Times New Roman"/>
          <w:i/>
          <w:iCs/>
          <w:color w:val="052635"/>
          <w:sz w:val="24"/>
          <w:szCs w:val="24"/>
          <w:shd w:val="clear" w:color="auto" w:fill="FFFFFF"/>
          <w:lang w:val="x-none" w:eastAsia="ru-RU"/>
        </w:rPr>
        <w:t>(подпись)       </w:t>
      </w:r>
      <w:r w:rsidRPr="00537110">
        <w:rPr>
          <w:rFonts w:ascii="Times New Roman" w:eastAsia="Times New Roman" w:hAnsi="Times New Roman" w:cs="Times New Roman"/>
          <w:i/>
          <w:iCs/>
          <w:color w:val="052635"/>
          <w:sz w:val="24"/>
          <w:szCs w:val="24"/>
          <w:shd w:val="clear" w:color="auto" w:fill="FFFFFF"/>
          <w:lang w:eastAsia="ru-RU"/>
        </w:rPr>
        <w:t>                                   </w:t>
      </w:r>
      <w:r w:rsidRPr="00537110">
        <w:rPr>
          <w:rFonts w:ascii="Times New Roman" w:eastAsia="Times New Roman" w:hAnsi="Times New Roman" w:cs="Times New Roman"/>
          <w:i/>
          <w:iCs/>
          <w:color w:val="052635"/>
          <w:sz w:val="24"/>
          <w:szCs w:val="24"/>
          <w:shd w:val="clear" w:color="auto" w:fill="FFFFFF"/>
          <w:lang w:val="x-none" w:eastAsia="ru-RU"/>
        </w:rPr>
        <w:t>    (Ф.И.О.</w:t>
      </w:r>
      <w:r w:rsidRPr="00537110">
        <w:rPr>
          <w:rFonts w:ascii="Times New Roman" w:eastAsia="Times New Roman" w:hAnsi="Times New Roman" w:cs="Times New Roman"/>
          <w:i/>
          <w:iCs/>
          <w:color w:val="052635"/>
          <w:sz w:val="24"/>
          <w:szCs w:val="24"/>
          <w:lang w:eastAsia="ru-RU"/>
        </w:rPr>
        <w:t> – последнее при наличии)</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Исп.:</w:t>
      </w:r>
    </w:p>
    <w:p w:rsidR="00537110" w:rsidRDefault="009B3513"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Тел.</w:t>
      </w:r>
    </w:p>
    <w:p w:rsidR="009B3513" w:rsidRDefault="009B3513"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7</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УВЕДОМЛЕНИЕ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34" w:type="dxa"/>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931"/>
        </w:trPr>
        <w:tc>
          <w:tcPr>
            <w:tcW w:w="4979"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О продлении срока</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рассмотрения заявления</w:t>
            </w:r>
          </w:p>
        </w:tc>
        <w:tc>
          <w:tcPr>
            <w:tcW w:w="4801" w:type="dxa"/>
            <w:tcBorders>
              <w:top w:val="nil"/>
              <w:left w:val="nil"/>
              <w:bottom w:val="nil"/>
              <w:right w:val="nil"/>
            </w:tcBorders>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(указывается заявитель)</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 </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sz w:val="24"/>
                <w:szCs w:val="24"/>
                <w:lang w:eastAsia="ru-RU"/>
              </w:rPr>
              <w:t>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110">
              <w:rPr>
                <w:rFonts w:ascii="Times New Roman" w:eastAsia="Times New Roman" w:hAnsi="Times New Roman" w:cs="Times New Roman"/>
                <w:i/>
                <w:iCs/>
                <w:sz w:val="24"/>
                <w:szCs w:val="24"/>
                <w:lang w:eastAsia="ru-RU"/>
              </w:rPr>
              <w:t>(адрес заявителя)</w:t>
            </w:r>
          </w:p>
        </w:tc>
      </w:tr>
    </w:tbl>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proofErr w:type="gramStart"/>
      <w:r w:rsidRPr="00537110">
        <w:rPr>
          <w:rFonts w:ascii="Times New Roman" w:eastAsia="Times New Roman" w:hAnsi="Times New Roman" w:cs="Times New Roman"/>
          <w:color w:val="052635"/>
          <w:sz w:val="24"/>
          <w:szCs w:val="24"/>
          <w:lang w:eastAsia="ru-RU"/>
        </w:rPr>
        <w:t xml:space="preserve">Рассмотрев Ваше заявление от ________ № ____ о предварительном согласовании предоставления земельного участка общей площадью _____ </w:t>
      </w:r>
      <w:proofErr w:type="spellStart"/>
      <w:r w:rsidRPr="00537110">
        <w:rPr>
          <w:rFonts w:ascii="Times New Roman" w:eastAsia="Times New Roman" w:hAnsi="Times New Roman" w:cs="Times New Roman"/>
          <w:color w:val="052635"/>
          <w:sz w:val="24"/>
          <w:szCs w:val="24"/>
          <w:lang w:eastAsia="ru-RU"/>
        </w:rPr>
        <w:t>кв.м</w:t>
      </w:r>
      <w:proofErr w:type="spellEnd"/>
      <w:r w:rsidRPr="00537110">
        <w:rPr>
          <w:rFonts w:ascii="Times New Roman" w:eastAsia="Times New Roman" w:hAnsi="Times New Roman" w:cs="Times New Roman"/>
          <w:color w:val="052635"/>
          <w:sz w:val="24"/>
          <w:szCs w:val="24"/>
          <w:lang w:eastAsia="ru-RU"/>
        </w:rPr>
        <w:t>. расположенного по адресу: ________________, в ___________ </w:t>
      </w:r>
      <w:r w:rsidRPr="00537110">
        <w:rPr>
          <w:rFonts w:ascii="Times New Roman" w:eastAsia="Times New Roman" w:hAnsi="Times New Roman" w:cs="Times New Roman"/>
          <w:i/>
          <w:iCs/>
          <w:color w:val="052635"/>
          <w:sz w:val="24"/>
          <w:szCs w:val="24"/>
          <w:lang w:eastAsia="ru-RU"/>
        </w:rPr>
        <w:t>(собственность, аренду)</w:t>
      </w:r>
      <w:r w:rsidRPr="00537110">
        <w:rPr>
          <w:rFonts w:ascii="Times New Roman" w:eastAsia="Times New Roman" w:hAnsi="Times New Roman" w:cs="Times New Roman"/>
          <w:color w:val="052635"/>
          <w:sz w:val="24"/>
          <w:szCs w:val="24"/>
          <w:lang w:eastAsia="ru-RU"/>
        </w:rPr>
        <w:t>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администрация муниципального образования «________________» Ульяновской области уведомляет Вас о продлении срока рассмотрения заявления до ______________ в связи с</w:t>
      </w:r>
      <w:proofErr w:type="gramEnd"/>
      <w:r w:rsidRPr="00537110">
        <w:rPr>
          <w:rFonts w:ascii="Times New Roman" w:eastAsia="Times New Roman" w:hAnsi="Times New Roman" w:cs="Times New Roman"/>
          <w:color w:val="052635"/>
          <w:sz w:val="24"/>
          <w:szCs w:val="24"/>
          <w:lang w:eastAsia="ru-RU"/>
        </w:rPr>
        <w:t xml:space="preserve"> необходимостью согласования схемы расположения земельного участка на кадастровом плане территории с Министерством природы и цикличной экономики Ульяновской области в соответствии с подпунктом 2 пунктом 5 статьи 39.18 Земельного кодекса Российской Федерации.</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______________________                       ____________ ___________________</w:t>
      </w:r>
      <w:r w:rsidRPr="00537110">
        <w:rPr>
          <w:rFonts w:ascii="Times New Roman" w:eastAsia="Times New Roman" w:hAnsi="Times New Roman" w:cs="Times New Roman"/>
          <w:color w:val="052635"/>
          <w:sz w:val="24"/>
          <w:szCs w:val="24"/>
          <w:lang w:eastAsia="ru-RU"/>
        </w:rPr>
        <w:br/>
      </w:r>
      <w:r w:rsidRPr="00537110">
        <w:rPr>
          <w:rFonts w:ascii="Times New Roman" w:eastAsia="Times New Roman" w:hAnsi="Times New Roman" w:cs="Times New Roman"/>
          <w:i/>
          <w:iCs/>
          <w:color w:val="052635"/>
          <w:sz w:val="24"/>
          <w:szCs w:val="24"/>
          <w:lang w:eastAsia="ru-RU"/>
        </w:rPr>
        <w:t>                    (должность)                                                                       </w:t>
      </w:r>
      <w:r w:rsidRPr="00537110">
        <w:rPr>
          <w:rFonts w:ascii="Times New Roman" w:eastAsia="Times New Roman" w:hAnsi="Times New Roman" w:cs="Times New Roman"/>
          <w:i/>
          <w:iCs/>
          <w:color w:val="052635"/>
          <w:sz w:val="24"/>
          <w:szCs w:val="24"/>
          <w:shd w:val="clear" w:color="auto" w:fill="FFFFFF"/>
          <w:lang w:val="x-none" w:eastAsia="ru-RU"/>
        </w:rPr>
        <w:t>(подпись)       </w:t>
      </w:r>
      <w:r w:rsidRPr="00537110">
        <w:rPr>
          <w:rFonts w:ascii="Times New Roman" w:eastAsia="Times New Roman" w:hAnsi="Times New Roman" w:cs="Times New Roman"/>
          <w:i/>
          <w:iCs/>
          <w:color w:val="052635"/>
          <w:sz w:val="24"/>
          <w:szCs w:val="24"/>
          <w:shd w:val="clear" w:color="auto" w:fill="FFFFFF"/>
          <w:lang w:eastAsia="ru-RU"/>
        </w:rPr>
        <w:t>                                   </w:t>
      </w:r>
      <w:r w:rsidRPr="00537110">
        <w:rPr>
          <w:rFonts w:ascii="Times New Roman" w:eastAsia="Times New Roman" w:hAnsi="Times New Roman" w:cs="Times New Roman"/>
          <w:i/>
          <w:iCs/>
          <w:color w:val="052635"/>
          <w:sz w:val="24"/>
          <w:szCs w:val="24"/>
          <w:shd w:val="clear" w:color="auto" w:fill="FFFFFF"/>
          <w:lang w:val="x-none" w:eastAsia="ru-RU"/>
        </w:rPr>
        <w:t>    (Ф.И.О.</w:t>
      </w:r>
      <w:r w:rsidRPr="00537110">
        <w:rPr>
          <w:rFonts w:ascii="Times New Roman" w:eastAsia="Times New Roman" w:hAnsi="Times New Roman" w:cs="Times New Roman"/>
          <w:i/>
          <w:iCs/>
          <w:color w:val="052635"/>
          <w:sz w:val="24"/>
          <w:szCs w:val="24"/>
          <w:lang w:eastAsia="ru-RU"/>
        </w:rPr>
        <w:t> – последнее при наличии)</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val="x-none" w:eastAsia="ru-RU"/>
        </w:rPr>
        <w:t> </w:t>
      </w:r>
      <w:r w:rsidRPr="00537110">
        <w:rPr>
          <w:rFonts w:ascii="Times New Roman" w:eastAsia="Times New Roman" w:hAnsi="Times New Roman" w:cs="Times New Roman"/>
          <w:color w:val="052635"/>
          <w:sz w:val="24"/>
          <w:szCs w:val="24"/>
          <w:lang w:eastAsia="ru-RU"/>
        </w:rPr>
        <w:t>Исп.:</w:t>
      </w:r>
    </w:p>
    <w:p w:rsidR="00537110" w:rsidRDefault="00537110" w:rsidP="009B3513">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Тел.:</w:t>
      </w:r>
    </w:p>
    <w:p w:rsidR="00537110" w:rsidRPr="00537110" w:rsidRDefault="00537110" w:rsidP="00537110">
      <w:pPr>
        <w:spacing w:after="0" w:line="240" w:lineRule="auto"/>
        <w:jc w:val="right"/>
        <w:rPr>
          <w:rFonts w:ascii="Times New Roman" w:eastAsia="Times New Roman" w:hAnsi="Times New Roman" w:cs="Times New Roman"/>
          <w:sz w:val="24"/>
          <w:szCs w:val="24"/>
          <w:lang w:eastAsia="ru-RU"/>
        </w:rPr>
      </w:pPr>
      <w:r w:rsidRPr="00537110">
        <w:rPr>
          <w:rFonts w:ascii="Times New Roman" w:eastAsia="Times New Roman" w:hAnsi="Times New Roman" w:cs="Times New Roman"/>
          <w:color w:val="052635"/>
          <w:sz w:val="24"/>
          <w:szCs w:val="24"/>
          <w:lang w:eastAsia="ru-RU"/>
        </w:rPr>
        <w:lastRenderedPageBreak/>
        <w:t>Приложение № 8</w:t>
      </w:r>
    </w:p>
    <w:p w:rsidR="00537110" w:rsidRPr="00537110" w:rsidRDefault="00537110" w:rsidP="00537110">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к административному регламенту</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УВЕДОМЛЕНИЕ</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tbl>
      <w:tblPr>
        <w:tblW w:w="9780" w:type="dxa"/>
        <w:tblInd w:w="-34" w:type="dxa"/>
        <w:shd w:val="clear" w:color="auto" w:fill="FFFFFF"/>
        <w:tblCellMar>
          <w:left w:w="0" w:type="dxa"/>
          <w:right w:w="0" w:type="dxa"/>
        </w:tblCellMar>
        <w:tblLook w:val="04A0" w:firstRow="1" w:lastRow="0" w:firstColumn="1" w:lastColumn="0" w:noHBand="0" w:noVBand="1"/>
      </w:tblPr>
      <w:tblGrid>
        <w:gridCol w:w="4979"/>
        <w:gridCol w:w="4801"/>
      </w:tblGrid>
      <w:tr w:rsidR="00537110" w:rsidRPr="00537110" w:rsidTr="00537110">
        <w:trPr>
          <w:trHeight w:val="1931"/>
        </w:trPr>
        <w:tc>
          <w:tcPr>
            <w:tcW w:w="4979" w:type="dxa"/>
            <w:tcBorders>
              <w:top w:val="nil"/>
              <w:left w:val="nil"/>
              <w:bottom w:val="nil"/>
              <w:right w:val="nil"/>
            </w:tcBorders>
            <w:shd w:val="clear" w:color="auto" w:fill="FFFFFF"/>
            <w:tcMar>
              <w:top w:w="0" w:type="dxa"/>
              <w:left w:w="108" w:type="dxa"/>
              <w:bottom w:w="0" w:type="dxa"/>
              <w:right w:w="108" w:type="dxa"/>
            </w:tcMar>
            <w:hideMark/>
          </w:tcPr>
          <w:p w:rsidR="00537110" w:rsidRPr="00537110" w:rsidRDefault="00537110" w:rsidP="00537110">
            <w:pPr>
              <w:spacing w:before="100" w:beforeAutospacing="1" w:after="100" w:afterAutospacing="1" w:line="164" w:lineRule="atLeas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164" w:lineRule="atLeast"/>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Об опубликовании извещения о предоставлении земельного участка</w:t>
            </w:r>
          </w:p>
        </w:tc>
        <w:tc>
          <w:tcPr>
            <w:tcW w:w="4801" w:type="dxa"/>
            <w:tcBorders>
              <w:top w:val="nil"/>
              <w:left w:val="nil"/>
              <w:bottom w:val="nil"/>
              <w:right w:val="nil"/>
            </w:tcBorders>
            <w:shd w:val="clear" w:color="auto" w:fill="FFFFFF"/>
            <w:tcMar>
              <w:top w:w="0" w:type="dxa"/>
              <w:left w:w="108" w:type="dxa"/>
              <w:bottom w:w="0" w:type="dxa"/>
              <w:right w:w="108" w:type="dxa"/>
            </w:tcMar>
            <w:hideMark/>
          </w:tcPr>
          <w:p w:rsidR="00537110" w:rsidRPr="00537110" w:rsidRDefault="00537110" w:rsidP="00537110">
            <w:pPr>
              <w:spacing w:before="100" w:beforeAutospacing="1" w:after="100" w:afterAutospacing="1" w:line="240" w:lineRule="auto"/>
              <w:ind w:right="33"/>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ind w:right="33"/>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(указывается заявитель)</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____________________________________</w:t>
            </w:r>
          </w:p>
          <w:p w:rsidR="00537110" w:rsidRPr="00537110" w:rsidRDefault="00537110" w:rsidP="00537110">
            <w:pPr>
              <w:spacing w:before="100" w:beforeAutospacing="1" w:after="100" w:afterAutospacing="1" w:line="240" w:lineRule="auto"/>
              <w:jc w:val="center"/>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i/>
                <w:iCs/>
                <w:color w:val="052635"/>
                <w:sz w:val="24"/>
                <w:szCs w:val="24"/>
                <w:lang w:eastAsia="ru-RU"/>
              </w:rPr>
              <w:t>(адрес заявителя)</w:t>
            </w:r>
          </w:p>
        </w:tc>
      </w:tr>
    </w:tbl>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 </w:t>
      </w:r>
    </w:p>
    <w:p w:rsidR="00537110" w:rsidRPr="00537110" w:rsidRDefault="00537110" w:rsidP="00537110">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52635"/>
          <w:sz w:val="24"/>
          <w:szCs w:val="24"/>
          <w:lang w:eastAsia="ru-RU"/>
        </w:rPr>
      </w:pPr>
      <w:proofErr w:type="gramStart"/>
      <w:r w:rsidRPr="00537110">
        <w:rPr>
          <w:rFonts w:ascii="Times New Roman" w:eastAsia="Times New Roman" w:hAnsi="Times New Roman" w:cs="Times New Roman"/>
          <w:color w:val="052635"/>
          <w:sz w:val="24"/>
          <w:szCs w:val="24"/>
          <w:lang w:eastAsia="ru-RU"/>
        </w:rPr>
        <w:t xml:space="preserve">Рассмотрев Ваше заявление от ________ № ____ о предварительном согласовании предоставления земельного участка общей площадью _____ </w:t>
      </w:r>
      <w:proofErr w:type="spellStart"/>
      <w:r w:rsidRPr="00537110">
        <w:rPr>
          <w:rFonts w:ascii="Times New Roman" w:eastAsia="Times New Roman" w:hAnsi="Times New Roman" w:cs="Times New Roman"/>
          <w:color w:val="052635"/>
          <w:sz w:val="24"/>
          <w:szCs w:val="24"/>
          <w:lang w:eastAsia="ru-RU"/>
        </w:rPr>
        <w:t>кв.м</w:t>
      </w:r>
      <w:proofErr w:type="spellEnd"/>
      <w:r w:rsidRPr="00537110">
        <w:rPr>
          <w:rFonts w:ascii="Times New Roman" w:eastAsia="Times New Roman" w:hAnsi="Times New Roman" w:cs="Times New Roman"/>
          <w:color w:val="052635"/>
          <w:sz w:val="24"/>
          <w:szCs w:val="24"/>
          <w:lang w:eastAsia="ru-RU"/>
        </w:rPr>
        <w:t>. расположенного по адресу: ________________, в ___________ </w:t>
      </w:r>
      <w:r w:rsidRPr="00537110">
        <w:rPr>
          <w:rFonts w:ascii="Times New Roman" w:eastAsia="Times New Roman" w:hAnsi="Times New Roman" w:cs="Times New Roman"/>
          <w:i/>
          <w:iCs/>
          <w:color w:val="052635"/>
          <w:sz w:val="24"/>
          <w:szCs w:val="24"/>
          <w:lang w:eastAsia="ru-RU"/>
        </w:rPr>
        <w:t>(собственность, аренду)</w:t>
      </w:r>
      <w:r w:rsidRPr="00537110">
        <w:rPr>
          <w:rFonts w:ascii="Times New Roman" w:eastAsia="Times New Roman" w:hAnsi="Times New Roman" w:cs="Times New Roman"/>
          <w:color w:val="052635"/>
          <w:sz w:val="24"/>
          <w:szCs w:val="24"/>
          <w:lang w:eastAsia="ru-RU"/>
        </w:rPr>
        <w:t> для индивидуального жилищного строительства (ведения личного подсобного хозяйства, садоводства, осуществления деятельности крестьянского (фермерского) хозяйства) с приложением схемы расположения земельного участка на кадастровом плане территории, администрация муниципального образования «________________» Ульяновской области информирует Вас об опубликовании извещения о предоставлении земельного участка площадью ____ кв</w:t>
      </w:r>
      <w:proofErr w:type="gramEnd"/>
      <w:r w:rsidRPr="00537110">
        <w:rPr>
          <w:rFonts w:ascii="Times New Roman" w:eastAsia="Times New Roman" w:hAnsi="Times New Roman" w:cs="Times New Roman"/>
          <w:color w:val="052635"/>
          <w:sz w:val="24"/>
          <w:szCs w:val="24"/>
          <w:lang w:eastAsia="ru-RU"/>
        </w:rPr>
        <w:t xml:space="preserve">. </w:t>
      </w:r>
      <w:proofErr w:type="gramStart"/>
      <w:r w:rsidRPr="00537110">
        <w:rPr>
          <w:rFonts w:ascii="Times New Roman" w:eastAsia="Times New Roman" w:hAnsi="Times New Roman" w:cs="Times New Roman"/>
          <w:color w:val="052635"/>
          <w:sz w:val="24"/>
          <w:szCs w:val="24"/>
          <w:lang w:eastAsia="ru-RU"/>
        </w:rPr>
        <w:t>м</w:t>
      </w:r>
      <w:proofErr w:type="gramEnd"/>
      <w:r w:rsidRPr="00537110">
        <w:rPr>
          <w:rFonts w:ascii="Times New Roman" w:eastAsia="Times New Roman" w:hAnsi="Times New Roman" w:cs="Times New Roman"/>
          <w:color w:val="052635"/>
          <w:sz w:val="24"/>
          <w:szCs w:val="24"/>
          <w:lang w:eastAsia="ru-RU"/>
        </w:rPr>
        <w:t xml:space="preserve"> с кадастровым номером ______, расположенного по адресу (местоположение): _______________, в официальном печатном издании ______________________, на сайте </w:t>
      </w:r>
      <w:hyperlink r:id="rId7" w:history="1">
        <w:r w:rsidRPr="00537110">
          <w:rPr>
            <w:rFonts w:ascii="Times New Roman" w:eastAsia="Times New Roman" w:hAnsi="Times New Roman" w:cs="Times New Roman"/>
            <w:sz w:val="24"/>
            <w:szCs w:val="24"/>
            <w:lang w:eastAsia="ru-RU"/>
          </w:rPr>
          <w:t>http://torgi.gov.ru</w:t>
        </w:r>
      </w:hyperlink>
      <w:r w:rsidRPr="00537110">
        <w:rPr>
          <w:rFonts w:ascii="Times New Roman" w:eastAsia="Times New Roman" w:hAnsi="Times New Roman" w:cs="Times New Roman"/>
          <w:color w:val="052635"/>
          <w:sz w:val="24"/>
          <w:szCs w:val="24"/>
          <w:lang w:eastAsia="ru-RU"/>
        </w:rPr>
        <w:t> и _______________ в соответствии с подпунктом 1 пункта 1 статьи 39.18 Земельного кодекса Российской Федерации.</w:t>
      </w:r>
    </w:p>
    <w:p w:rsidR="00537110" w:rsidRPr="00537110" w:rsidRDefault="00537110" w:rsidP="00537110">
      <w:pPr>
        <w:shd w:val="clear" w:color="auto" w:fill="FFFFFF"/>
        <w:spacing w:before="100" w:beforeAutospacing="1" w:after="100" w:afterAutospacing="1" w:line="240" w:lineRule="auto"/>
        <w:ind w:firstLine="547"/>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поступят, администрацией муниципального образования «________________» Ульяновской области будет принято решение о предварительном согласовании предоставления Вам на праве _________________ испрашиваемого земельного участка.</w:t>
      </w:r>
    </w:p>
    <w:p w:rsidR="00537110" w:rsidRPr="00537110" w:rsidRDefault="00537110" w:rsidP="00537110">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____________________                       ____________ ___________________</w:t>
      </w:r>
      <w:r w:rsidRPr="00537110">
        <w:rPr>
          <w:rFonts w:ascii="Times New Roman" w:eastAsia="Times New Roman" w:hAnsi="Times New Roman" w:cs="Times New Roman"/>
          <w:color w:val="052635"/>
          <w:sz w:val="24"/>
          <w:szCs w:val="24"/>
          <w:lang w:eastAsia="ru-RU"/>
        </w:rPr>
        <w:br/>
      </w:r>
      <w:r w:rsidRPr="00537110">
        <w:rPr>
          <w:rFonts w:ascii="Times New Roman" w:eastAsia="Times New Roman" w:hAnsi="Times New Roman" w:cs="Times New Roman"/>
          <w:i/>
          <w:iCs/>
          <w:color w:val="052635"/>
          <w:sz w:val="24"/>
          <w:szCs w:val="24"/>
          <w:lang w:eastAsia="ru-RU"/>
        </w:rPr>
        <w:t>                    (должность)                                                                       </w:t>
      </w:r>
      <w:r w:rsidRPr="00537110">
        <w:rPr>
          <w:rFonts w:ascii="Times New Roman" w:eastAsia="Times New Roman" w:hAnsi="Times New Roman" w:cs="Times New Roman"/>
          <w:i/>
          <w:iCs/>
          <w:color w:val="052635"/>
          <w:sz w:val="24"/>
          <w:szCs w:val="24"/>
          <w:shd w:val="clear" w:color="auto" w:fill="FFFFFF"/>
          <w:lang w:val="x-none" w:eastAsia="ru-RU"/>
        </w:rPr>
        <w:t>(подпись)       </w:t>
      </w:r>
      <w:r w:rsidRPr="00537110">
        <w:rPr>
          <w:rFonts w:ascii="Times New Roman" w:eastAsia="Times New Roman" w:hAnsi="Times New Roman" w:cs="Times New Roman"/>
          <w:i/>
          <w:iCs/>
          <w:color w:val="052635"/>
          <w:sz w:val="24"/>
          <w:szCs w:val="24"/>
          <w:shd w:val="clear" w:color="auto" w:fill="FFFFFF"/>
          <w:lang w:eastAsia="ru-RU"/>
        </w:rPr>
        <w:t>                                   </w:t>
      </w:r>
      <w:r w:rsidRPr="00537110">
        <w:rPr>
          <w:rFonts w:ascii="Times New Roman" w:eastAsia="Times New Roman" w:hAnsi="Times New Roman" w:cs="Times New Roman"/>
          <w:i/>
          <w:iCs/>
          <w:color w:val="052635"/>
          <w:sz w:val="24"/>
          <w:szCs w:val="24"/>
          <w:shd w:val="clear" w:color="auto" w:fill="FFFFFF"/>
          <w:lang w:val="x-none" w:eastAsia="ru-RU"/>
        </w:rPr>
        <w:t>    (Ф.И.О.</w:t>
      </w:r>
      <w:r w:rsidRPr="00537110">
        <w:rPr>
          <w:rFonts w:ascii="Times New Roman" w:eastAsia="Times New Roman" w:hAnsi="Times New Roman" w:cs="Times New Roman"/>
          <w:i/>
          <w:iCs/>
          <w:color w:val="052635"/>
          <w:sz w:val="24"/>
          <w:szCs w:val="24"/>
          <w:lang w:eastAsia="ru-RU"/>
        </w:rPr>
        <w:t> – последнее при наличии)</w:t>
      </w:r>
    </w:p>
    <w:p w:rsidR="00537110"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Исп.:</w:t>
      </w:r>
    </w:p>
    <w:p w:rsidR="00344B0A" w:rsidRPr="00537110" w:rsidRDefault="00537110" w:rsidP="00537110">
      <w:pPr>
        <w:shd w:val="clear" w:color="auto" w:fill="FFFFFF"/>
        <w:spacing w:before="100" w:beforeAutospacing="1" w:after="100" w:afterAutospacing="1" w:line="240" w:lineRule="auto"/>
        <w:rPr>
          <w:rFonts w:ascii="Times New Roman" w:eastAsia="Times New Roman" w:hAnsi="Times New Roman" w:cs="Times New Roman"/>
          <w:color w:val="052635"/>
          <w:sz w:val="24"/>
          <w:szCs w:val="24"/>
          <w:lang w:eastAsia="ru-RU"/>
        </w:rPr>
      </w:pPr>
      <w:r w:rsidRPr="00537110">
        <w:rPr>
          <w:rFonts w:ascii="Times New Roman" w:eastAsia="Times New Roman" w:hAnsi="Times New Roman" w:cs="Times New Roman"/>
          <w:color w:val="052635"/>
          <w:sz w:val="24"/>
          <w:szCs w:val="24"/>
          <w:lang w:eastAsia="ru-RU"/>
        </w:rPr>
        <w:t>Тел.:</w:t>
      </w:r>
    </w:p>
    <w:sectPr w:rsidR="00344B0A" w:rsidRPr="00537110" w:rsidSect="00537110">
      <w:pgSz w:w="11906" w:h="16838"/>
      <w:pgMar w:top="709" w:right="991" w:bottom="568"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9C7761"/>
    <w:multiLevelType w:val="hybridMultilevel"/>
    <w:tmpl w:val="B01EE4EE"/>
    <w:lvl w:ilvl="0" w:tplc="1AC69104">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510696"/>
    <w:multiLevelType w:val="hybridMultilevel"/>
    <w:tmpl w:val="63E608A2"/>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541148"/>
    <w:multiLevelType w:val="hybridMultilevel"/>
    <w:tmpl w:val="4FE22B30"/>
    <w:lvl w:ilvl="0" w:tplc="942A7AEC">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28C9737E"/>
    <w:multiLevelType w:val="hybridMultilevel"/>
    <w:tmpl w:val="62A0EBA4"/>
    <w:lvl w:ilvl="0" w:tplc="3D8C7EAE">
      <w:start w:val="1"/>
      <w:numFmt w:val="decimal"/>
      <w:suff w:val="space"/>
      <w:lvlText w:val="%1."/>
      <w:lvlJc w:val="left"/>
      <w:pPr>
        <w:ind w:left="1065" w:hanging="106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1">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3"/>
  </w:num>
  <w:num w:numId="6">
    <w:abstractNumId w:val="9"/>
  </w:num>
  <w:num w:numId="7">
    <w:abstractNumId w:val="11"/>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5F"/>
    <w:rsid w:val="001C175F"/>
    <w:rsid w:val="001D6C1C"/>
    <w:rsid w:val="00344B0A"/>
    <w:rsid w:val="00537110"/>
    <w:rsid w:val="009B3513"/>
    <w:rsid w:val="00A4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7110"/>
    <w:pPr>
      <w:keepNext/>
      <w:autoSpaceDE w:val="0"/>
      <w:autoSpaceDN w:val="0"/>
      <w:adjustRightInd w:val="0"/>
      <w:spacing w:after="0" w:line="360" w:lineRule="auto"/>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qFormat/>
    <w:rsid w:val="00537110"/>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qFormat/>
    <w:rsid w:val="00537110"/>
    <w:pPr>
      <w:keepNext/>
      <w:numPr>
        <w:ilvl w:val="2"/>
        <w:numId w:val="1"/>
      </w:numPr>
      <w:autoSpaceDE w:val="0"/>
      <w:autoSpaceDN w:val="0"/>
      <w:adjustRightInd w:val="0"/>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537110"/>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537110"/>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537110"/>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lang w:val="x-none" w:eastAsia="x-none"/>
    </w:rPr>
  </w:style>
  <w:style w:type="paragraph" w:styleId="7">
    <w:name w:val="heading 7"/>
    <w:basedOn w:val="a"/>
    <w:next w:val="a"/>
    <w:link w:val="70"/>
    <w:qFormat/>
    <w:rsid w:val="00537110"/>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lang w:val="x-none" w:eastAsia="x-none"/>
    </w:rPr>
  </w:style>
  <w:style w:type="paragraph" w:styleId="8">
    <w:name w:val="heading 8"/>
    <w:basedOn w:val="a"/>
    <w:next w:val="a"/>
    <w:link w:val="80"/>
    <w:qFormat/>
    <w:rsid w:val="00537110"/>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537110"/>
    <w:pPr>
      <w:numPr>
        <w:ilvl w:val="8"/>
        <w:numId w:val="1"/>
      </w:numPr>
      <w:autoSpaceDE w:val="0"/>
      <w:autoSpaceDN w:val="0"/>
      <w:adjustRightInd w:val="0"/>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110"/>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537110"/>
    <w:rPr>
      <w:rFonts w:ascii="Cambria" w:eastAsia="Times New Roman" w:hAnsi="Cambria" w:cs="Cambria"/>
      <w:b/>
      <w:bCs/>
      <w:color w:val="4F81BD"/>
      <w:sz w:val="26"/>
      <w:szCs w:val="26"/>
      <w:lang w:eastAsia="ru-RU"/>
    </w:rPr>
  </w:style>
  <w:style w:type="character" w:customStyle="1" w:styleId="30">
    <w:name w:val="Заголовок 3 Знак"/>
    <w:basedOn w:val="a0"/>
    <w:link w:val="3"/>
    <w:rsid w:val="00537110"/>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37110"/>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53711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537110"/>
    <w:rPr>
      <w:rFonts w:ascii="Times New Roman" w:eastAsia="Times New Roman" w:hAnsi="Times New Roman" w:cs="Times New Roman"/>
      <w:b/>
      <w:bCs/>
      <w:sz w:val="26"/>
      <w:szCs w:val="26"/>
      <w:lang w:val="x-none" w:eastAsia="x-none"/>
    </w:rPr>
  </w:style>
  <w:style w:type="character" w:customStyle="1" w:styleId="70">
    <w:name w:val="Заголовок 7 Знак"/>
    <w:basedOn w:val="a0"/>
    <w:link w:val="7"/>
    <w:rsid w:val="00537110"/>
    <w:rPr>
      <w:rFonts w:ascii="Times New Roman" w:eastAsia="Times New Roman" w:hAnsi="Times New Roman" w:cs="Times New Roman"/>
      <w:b/>
      <w:bCs/>
      <w:color w:val="000000"/>
      <w:sz w:val="24"/>
      <w:szCs w:val="24"/>
      <w:lang w:val="x-none" w:eastAsia="x-none"/>
    </w:rPr>
  </w:style>
  <w:style w:type="character" w:customStyle="1" w:styleId="80">
    <w:name w:val="Заголовок 8 Знак"/>
    <w:basedOn w:val="a0"/>
    <w:link w:val="8"/>
    <w:rsid w:val="0053711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537110"/>
    <w:rPr>
      <w:rFonts w:ascii="Arial" w:eastAsia="Times New Roman" w:hAnsi="Arial" w:cs="Times New Roman"/>
      <w:lang w:val="x-none" w:eastAsia="x-none"/>
    </w:rPr>
  </w:style>
  <w:style w:type="numbering" w:customStyle="1" w:styleId="11">
    <w:name w:val="Нет списка1"/>
    <w:next w:val="a2"/>
    <w:semiHidden/>
    <w:rsid w:val="00537110"/>
  </w:style>
  <w:style w:type="paragraph" w:customStyle="1" w:styleId="s34">
    <w:name w:val="s_34"/>
    <w:basedOn w:val="a"/>
    <w:rsid w:val="0053711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537110"/>
    <w:pPr>
      <w:spacing w:after="0" w:line="240" w:lineRule="auto"/>
      <w:ind w:firstLine="720"/>
    </w:pPr>
    <w:rPr>
      <w:rFonts w:ascii="Times New Roman" w:eastAsia="Times New Roman" w:hAnsi="Times New Roman" w:cs="Times New Roman"/>
      <w:sz w:val="20"/>
      <w:szCs w:val="20"/>
      <w:lang w:eastAsia="ru-RU"/>
    </w:rPr>
  </w:style>
  <w:style w:type="paragraph" w:customStyle="1" w:styleId="s14">
    <w:name w:val="s_14"/>
    <w:basedOn w:val="a"/>
    <w:rsid w:val="00537110"/>
    <w:pPr>
      <w:spacing w:after="0" w:line="240" w:lineRule="auto"/>
      <w:ind w:firstLine="720"/>
    </w:pPr>
    <w:rPr>
      <w:rFonts w:ascii="Times New Roman" w:eastAsia="Times New Roman" w:hAnsi="Times New Roman" w:cs="Times New Roman"/>
      <w:sz w:val="20"/>
      <w:szCs w:val="20"/>
      <w:lang w:eastAsia="ru-RU"/>
    </w:rPr>
  </w:style>
  <w:style w:type="paragraph" w:customStyle="1" w:styleId="s162">
    <w:name w:val="s_162"/>
    <w:basedOn w:val="a"/>
    <w:rsid w:val="00537110"/>
    <w:pPr>
      <w:spacing w:after="0" w:line="240" w:lineRule="auto"/>
    </w:pPr>
    <w:rPr>
      <w:rFonts w:ascii="Times New Roman" w:eastAsia="Times New Roman" w:hAnsi="Times New Roman" w:cs="Times New Roman"/>
      <w:sz w:val="20"/>
      <w:szCs w:val="20"/>
      <w:lang w:eastAsia="ru-RU"/>
    </w:rPr>
  </w:style>
  <w:style w:type="character" w:styleId="a3">
    <w:name w:val="Hyperlink"/>
    <w:rsid w:val="00537110"/>
    <w:rPr>
      <w:color w:val="0000FF"/>
      <w:u w:val="single"/>
    </w:rPr>
  </w:style>
  <w:style w:type="paragraph" w:customStyle="1" w:styleId="a4">
    <w:name w:val=" Знак"/>
    <w:basedOn w:val="a"/>
    <w:rsid w:val="00537110"/>
    <w:pPr>
      <w:spacing w:after="160" w:line="240" w:lineRule="exact"/>
    </w:pPr>
    <w:rPr>
      <w:rFonts w:ascii="Verdana" w:eastAsia="Times New Roman" w:hAnsi="Verdana" w:cs="Times New Roman"/>
      <w:sz w:val="20"/>
      <w:szCs w:val="20"/>
      <w:lang w:val="en-US"/>
    </w:rPr>
  </w:style>
  <w:style w:type="paragraph" w:customStyle="1" w:styleId="punct">
    <w:name w:val="punct"/>
    <w:basedOn w:val="a"/>
    <w:rsid w:val="00537110"/>
    <w:p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537110"/>
    <w:p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istParagraph">
    <w:name w:val="List Paragraph"/>
    <w:basedOn w:val="a"/>
    <w:qFormat/>
    <w:rsid w:val="00537110"/>
    <w:pPr>
      <w:spacing w:after="0" w:line="240" w:lineRule="auto"/>
      <w:ind w:left="720"/>
    </w:pPr>
    <w:rPr>
      <w:rFonts w:ascii="Times New Roman" w:eastAsia="Times New Roman" w:hAnsi="Times New Roman" w:cs="Times New Roman"/>
      <w:sz w:val="24"/>
      <w:szCs w:val="24"/>
      <w:lang w:eastAsia="ru-RU"/>
    </w:rPr>
  </w:style>
  <w:style w:type="paragraph" w:styleId="a5">
    <w:name w:val="footnote text"/>
    <w:basedOn w:val="a"/>
    <w:link w:val="a6"/>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37110"/>
    <w:rPr>
      <w:rFonts w:ascii="Times New Roman" w:eastAsia="Times New Roman" w:hAnsi="Times New Roman" w:cs="Times New Roman"/>
      <w:sz w:val="20"/>
      <w:szCs w:val="20"/>
      <w:lang w:eastAsia="ru-RU"/>
    </w:rPr>
  </w:style>
  <w:style w:type="character" w:styleId="a7">
    <w:name w:val="footnote reference"/>
    <w:semiHidden/>
    <w:rsid w:val="00537110"/>
    <w:rPr>
      <w:vertAlign w:val="superscript"/>
    </w:rPr>
  </w:style>
  <w:style w:type="paragraph" w:customStyle="1" w:styleId="TextBasTxt">
    <w:name w:val="TextBasTxt"/>
    <w:basedOn w:val="a"/>
    <w:rsid w:val="00537110"/>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styleId="a8">
    <w:name w:val="Balloon Text"/>
    <w:basedOn w:val="a"/>
    <w:link w:val="a9"/>
    <w:semiHidden/>
    <w:rsid w:val="0053711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537110"/>
    <w:rPr>
      <w:rFonts w:ascii="Tahoma" w:eastAsia="Times New Roman" w:hAnsi="Tahoma" w:cs="Tahoma"/>
      <w:sz w:val="16"/>
      <w:szCs w:val="16"/>
      <w:lang w:eastAsia="ru-RU"/>
    </w:rPr>
  </w:style>
  <w:style w:type="paragraph" w:styleId="aa">
    <w:name w:val="Body Text"/>
    <w:basedOn w:val="a"/>
    <w:link w:val="ab"/>
    <w:rsid w:val="00537110"/>
    <w:pPr>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537110"/>
    <w:rPr>
      <w:rFonts w:ascii="Times New Roman" w:eastAsia="Times New Roman" w:hAnsi="Times New Roman" w:cs="Times New Roman"/>
      <w:sz w:val="20"/>
      <w:szCs w:val="20"/>
      <w:lang w:eastAsia="ru-RU"/>
    </w:rPr>
  </w:style>
  <w:style w:type="paragraph" w:styleId="31">
    <w:name w:val="Body Text Indent 3"/>
    <w:basedOn w:val="a"/>
    <w:link w:val="32"/>
    <w:rsid w:val="00537110"/>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37110"/>
    <w:rPr>
      <w:rFonts w:ascii="Times New Roman" w:eastAsia="Times New Roman" w:hAnsi="Times New Roman" w:cs="Times New Roman"/>
      <w:sz w:val="16"/>
      <w:szCs w:val="16"/>
      <w:lang w:eastAsia="ru-RU"/>
    </w:rPr>
  </w:style>
  <w:style w:type="paragraph" w:styleId="ac">
    <w:name w:val="Body Text Indent"/>
    <w:basedOn w:val="a"/>
    <w:link w:val="ad"/>
    <w:rsid w:val="00537110"/>
    <w:pPr>
      <w:spacing w:after="120" w:line="240" w:lineRule="auto"/>
      <w:ind w:left="36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537110"/>
    <w:rPr>
      <w:rFonts w:ascii="Times New Roman" w:eastAsia="Times New Roman" w:hAnsi="Times New Roman" w:cs="Times New Roman"/>
      <w:sz w:val="24"/>
      <w:szCs w:val="24"/>
      <w:lang w:eastAsia="ru-RU"/>
    </w:rPr>
  </w:style>
  <w:style w:type="paragraph" w:styleId="ae">
    <w:name w:val="header"/>
    <w:basedOn w:val="a"/>
    <w:link w:val="af"/>
    <w:uiPriority w:val="99"/>
    <w:rsid w:val="0053711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37110"/>
    <w:rPr>
      <w:rFonts w:ascii="Times New Roman" w:eastAsia="Times New Roman" w:hAnsi="Times New Roman" w:cs="Times New Roman"/>
      <w:sz w:val="20"/>
      <w:szCs w:val="20"/>
      <w:lang w:eastAsia="ru-RU"/>
    </w:rPr>
  </w:style>
  <w:style w:type="paragraph" w:styleId="af0">
    <w:name w:val="footer"/>
    <w:basedOn w:val="a"/>
    <w:link w:val="af1"/>
    <w:rsid w:val="0053711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537110"/>
    <w:rPr>
      <w:rFonts w:ascii="Times New Roman" w:eastAsia="Times New Roman" w:hAnsi="Times New Roman" w:cs="Times New Roman"/>
      <w:sz w:val="20"/>
      <w:szCs w:val="20"/>
      <w:lang w:eastAsia="ru-RU"/>
    </w:rPr>
  </w:style>
  <w:style w:type="character" w:styleId="af2">
    <w:name w:val="page number"/>
    <w:basedOn w:val="a0"/>
    <w:rsid w:val="00537110"/>
  </w:style>
  <w:style w:type="paragraph" w:styleId="af3">
    <w:name w:val="Title"/>
    <w:basedOn w:val="a"/>
    <w:link w:val="af4"/>
    <w:qFormat/>
    <w:rsid w:val="00537110"/>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0"/>
    <w:link w:val="af3"/>
    <w:rsid w:val="00537110"/>
    <w:rPr>
      <w:rFonts w:ascii="Times New Roman" w:eastAsia="Times New Roman" w:hAnsi="Times New Roman" w:cs="Times New Roman"/>
      <w:sz w:val="28"/>
      <w:szCs w:val="28"/>
      <w:lang w:eastAsia="ru-RU"/>
    </w:rPr>
  </w:style>
  <w:style w:type="paragraph" w:styleId="21">
    <w:name w:val="Body Text 2"/>
    <w:basedOn w:val="a"/>
    <w:link w:val="22"/>
    <w:rsid w:val="00537110"/>
    <w:pPr>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537110"/>
    <w:rPr>
      <w:rFonts w:ascii="Times New Roman" w:eastAsia="Times New Roman" w:hAnsi="Times New Roman" w:cs="Times New Roman"/>
      <w:sz w:val="20"/>
      <w:szCs w:val="20"/>
      <w:lang w:eastAsia="ru-RU"/>
    </w:rPr>
  </w:style>
  <w:style w:type="paragraph" w:customStyle="1" w:styleId="ConsNonformat">
    <w:name w:val="ConsNonforma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537110"/>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styleId="af5">
    <w:name w:val="caption"/>
    <w:basedOn w:val="a"/>
    <w:next w:val="a"/>
    <w:qFormat/>
    <w:rsid w:val="00537110"/>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TextBoldCenter">
    <w:name w:val="TextBoldCenter"/>
    <w:basedOn w:val="a"/>
    <w:rsid w:val="00537110"/>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as">
    <w:name w:val="TextBas"/>
    <w:basedOn w:val="a"/>
    <w:rsid w:val="00537110"/>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Center16">
    <w:name w:val="TextCenter16"/>
    <w:basedOn w:val="a"/>
    <w:rsid w:val="00537110"/>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mdltitle">
    <w:name w:val="mdl_title"/>
    <w:basedOn w:val="a"/>
    <w:rsid w:val="00537110"/>
    <w:pPr>
      <w:autoSpaceDE w:val="0"/>
      <w:autoSpaceDN w:val="0"/>
      <w:adjustRightInd w:val="0"/>
      <w:spacing w:after="0" w:line="240" w:lineRule="auto"/>
      <w:jc w:val="center"/>
    </w:pPr>
    <w:rPr>
      <w:rFonts w:ascii="Times New Roman" w:eastAsia="Times New Roman" w:hAnsi="Times New Roman" w:cs="Times New Roman"/>
      <w:b/>
      <w:bCs/>
      <w:color w:val="000000"/>
      <w:sz w:val="26"/>
      <w:szCs w:val="26"/>
      <w:lang w:eastAsia="ru-RU"/>
    </w:rPr>
  </w:style>
  <w:style w:type="paragraph" w:customStyle="1" w:styleId="subpuncttxt">
    <w:name w:val="subpunct_txt"/>
    <w:basedOn w:val="a"/>
    <w:rsid w:val="00537110"/>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xl30">
    <w:name w:val="xl30"/>
    <w:basedOn w:val="a"/>
    <w:rsid w:val="00537110"/>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ConsPlusNonformat">
    <w:name w:val="ConsPlusNonforma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nk">
    <w:name w:val="TextLink"/>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
    <w:rsid w:val="00537110"/>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
    <w:rsid w:val="00537110"/>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
    <w:rsid w:val="00537110"/>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BoldRight">
    <w:name w:val="TextBoldRight"/>
    <w:basedOn w:val="a"/>
    <w:rsid w:val="00537110"/>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
    <w:rsid w:val="00537110"/>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
    <w:rsid w:val="00537110"/>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
    <w:rsid w:val="00537110"/>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
    <w:rsid w:val="00537110"/>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
    <w:rsid w:val="00537110"/>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
    <w:rsid w:val="00537110"/>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
    <w:rsid w:val="00537110"/>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
    <w:rsid w:val="00537110"/>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
    <w:rsid w:val="00537110"/>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
    <w:rsid w:val="00537110"/>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
    <w:rsid w:val="00537110"/>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
    <w:rsid w:val="00537110"/>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
    <w:rsid w:val="00537110"/>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
    <w:rsid w:val="00537110"/>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
    <w:rsid w:val="00537110"/>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
    <w:rsid w:val="00537110"/>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
    <w:name w:val="u"/>
    <w:basedOn w:val="a"/>
    <w:rsid w:val="00537110"/>
    <w:pPr>
      <w:spacing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uv">
    <w:name w:val="uv"/>
    <w:basedOn w:val="a"/>
    <w:rsid w:val="00537110"/>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371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rsid w:val="00537110"/>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37110"/>
    <w:rPr>
      <w:rFonts w:ascii="Times New Roman" w:eastAsia="Times New Roman" w:hAnsi="Times New Roman" w:cs="Times New Roman"/>
      <w:sz w:val="16"/>
      <w:szCs w:val="16"/>
      <w:lang w:eastAsia="ru-RU"/>
    </w:rPr>
  </w:style>
  <w:style w:type="paragraph" w:styleId="af6">
    <w:name w:val="annotation text"/>
    <w:basedOn w:val="a"/>
    <w:link w:val="af7"/>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537110"/>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537110"/>
    <w:rPr>
      <w:b/>
      <w:bCs/>
    </w:rPr>
  </w:style>
  <w:style w:type="character" w:customStyle="1" w:styleId="af9">
    <w:name w:val="Тема примечания Знак"/>
    <w:basedOn w:val="af7"/>
    <w:link w:val="af8"/>
    <w:semiHidden/>
    <w:rsid w:val="00537110"/>
    <w:rPr>
      <w:rFonts w:ascii="Times New Roman" w:eastAsia="Times New Roman" w:hAnsi="Times New Roman" w:cs="Times New Roman"/>
      <w:b/>
      <w:bCs/>
      <w:sz w:val="20"/>
      <w:szCs w:val="20"/>
      <w:lang w:eastAsia="ru-RU"/>
    </w:rPr>
  </w:style>
  <w:style w:type="paragraph" w:styleId="23">
    <w:name w:val="Body Text Indent 2"/>
    <w:basedOn w:val="a"/>
    <w:link w:val="24"/>
    <w:rsid w:val="00537110"/>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537110"/>
    <w:rPr>
      <w:rFonts w:ascii="Times New Roman" w:eastAsia="Times New Roman" w:hAnsi="Times New Roman" w:cs="Times New Roman"/>
      <w:sz w:val="20"/>
      <w:szCs w:val="20"/>
      <w:lang w:eastAsia="ru-RU"/>
    </w:rPr>
  </w:style>
  <w:style w:type="paragraph" w:customStyle="1" w:styleId="ConsNormal">
    <w:name w:val="ConsNormal"/>
    <w:rsid w:val="0053711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FollowedHyperlink"/>
    <w:rsid w:val="00537110"/>
    <w:rPr>
      <w:color w:val="800080"/>
      <w:u w:val="single"/>
    </w:rPr>
  </w:style>
  <w:style w:type="paragraph" w:styleId="afb">
    <w:name w:val="Normal (Web)"/>
    <w:basedOn w:val="a"/>
    <w:rsid w:val="00537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dx">
    <w:name w:val="apdx"/>
    <w:basedOn w:val="a"/>
    <w:next w:val="a"/>
    <w:rsid w:val="00537110"/>
    <w:pPr>
      <w:autoSpaceDE w:val="0"/>
      <w:autoSpaceDN w:val="0"/>
      <w:adjustRightInd w:val="0"/>
      <w:spacing w:after="0" w:line="240" w:lineRule="auto"/>
      <w:jc w:val="right"/>
    </w:pPr>
    <w:rPr>
      <w:rFonts w:ascii="Times New Roman" w:eastAsia="Times New Roman" w:hAnsi="Times New Roman" w:cs="Times New Roman"/>
      <w:b/>
      <w:bCs/>
      <w:color w:val="000000"/>
      <w:sz w:val="26"/>
      <w:szCs w:val="26"/>
      <w:lang w:eastAsia="ru-RU"/>
    </w:rPr>
  </w:style>
  <w:style w:type="paragraph" w:customStyle="1" w:styleId="lstm">
    <w:name w:val="lst_m"/>
    <w:basedOn w:val="a"/>
    <w:rsid w:val="00537110"/>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txt">
    <w:name w:val="txt"/>
    <w:basedOn w:val="a"/>
    <w:rsid w:val="00537110"/>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
    <w:rsid w:val="00537110"/>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ConsPlusCell">
    <w:name w:val="ConsPlusCell"/>
    <w:rsid w:val="005371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endnote text"/>
    <w:basedOn w:val="a"/>
    <w:link w:val="afd"/>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semiHidden/>
    <w:rsid w:val="00537110"/>
    <w:rPr>
      <w:rFonts w:ascii="Times New Roman" w:eastAsia="Times New Roman" w:hAnsi="Times New Roman" w:cs="Times New Roman"/>
      <w:sz w:val="20"/>
      <w:szCs w:val="20"/>
      <w:lang w:eastAsia="ru-RU"/>
    </w:rPr>
  </w:style>
  <w:style w:type="paragraph" w:customStyle="1" w:styleId="font6">
    <w:name w:val="font6"/>
    <w:basedOn w:val="a"/>
    <w:rsid w:val="0053711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12">
    <w:name w:val="Обычный1"/>
    <w:rsid w:val="00537110"/>
    <w:pPr>
      <w:spacing w:after="0" w:line="240" w:lineRule="auto"/>
    </w:pPr>
    <w:rPr>
      <w:rFonts w:ascii="Times New Roman" w:eastAsia="Times New Roman" w:hAnsi="Times New Roman" w:cs="Times New Roman"/>
      <w:color w:val="000000"/>
      <w:sz w:val="24"/>
      <w:szCs w:val="24"/>
      <w:lang w:eastAsia="ru-RU"/>
    </w:rPr>
  </w:style>
  <w:style w:type="character" w:customStyle="1" w:styleId="ep">
    <w:name w:val="ep"/>
    <w:rsid w:val="00537110"/>
    <w:rPr>
      <w:shd w:val="clear" w:color="auto" w:fill="auto"/>
    </w:rPr>
  </w:style>
  <w:style w:type="character" w:customStyle="1" w:styleId="35">
    <w:name w:val="Знак Знак3"/>
    <w:rsid w:val="00537110"/>
    <w:rPr>
      <w:lang w:val="ru-RU" w:eastAsia="ru-RU"/>
    </w:rPr>
  </w:style>
  <w:style w:type="paragraph" w:customStyle="1" w:styleId="Style37">
    <w:name w:val="Style37"/>
    <w:basedOn w:val="a"/>
    <w:rsid w:val="00537110"/>
    <w:pPr>
      <w:widowControl w:val="0"/>
      <w:autoSpaceDE w:val="0"/>
      <w:autoSpaceDN w:val="0"/>
      <w:adjustRightInd w:val="0"/>
      <w:spacing w:after="0" w:line="483" w:lineRule="exact"/>
      <w:ind w:firstLine="586"/>
      <w:jc w:val="both"/>
    </w:pPr>
    <w:rPr>
      <w:rFonts w:ascii="Sylfaen" w:eastAsia="Times New Roman" w:hAnsi="Sylfaen" w:cs="Sylfaen"/>
      <w:sz w:val="24"/>
      <w:szCs w:val="24"/>
      <w:lang w:eastAsia="ru-RU"/>
    </w:rPr>
  </w:style>
  <w:style w:type="character" w:customStyle="1" w:styleId="FontStyle43">
    <w:name w:val="Font Style43"/>
    <w:rsid w:val="00537110"/>
    <w:rPr>
      <w:rFonts w:ascii="Times New Roman" w:hAnsi="Times New Roman" w:cs="Times New Roman"/>
      <w:sz w:val="26"/>
      <w:szCs w:val="26"/>
    </w:rPr>
  </w:style>
  <w:style w:type="paragraph" w:styleId="afe">
    <w:name w:val="Plain Text"/>
    <w:basedOn w:val="a"/>
    <w:link w:val="aff"/>
    <w:rsid w:val="00537110"/>
    <w:pPr>
      <w:spacing w:after="0" w:line="240" w:lineRule="auto"/>
    </w:pPr>
    <w:rPr>
      <w:rFonts w:ascii="Calibri" w:eastAsia="Times New Roman" w:hAnsi="Calibri" w:cs="Calibri"/>
    </w:rPr>
  </w:style>
  <w:style w:type="character" w:customStyle="1" w:styleId="aff">
    <w:name w:val="Текст Знак"/>
    <w:basedOn w:val="a0"/>
    <w:link w:val="afe"/>
    <w:rsid w:val="00537110"/>
    <w:rPr>
      <w:rFonts w:ascii="Calibri" w:eastAsia="Times New Roman" w:hAnsi="Calibri" w:cs="Calibri"/>
    </w:rPr>
  </w:style>
  <w:style w:type="paragraph" w:customStyle="1" w:styleId="13">
    <w:name w:val="Название1"/>
    <w:basedOn w:val="a"/>
    <w:rsid w:val="00537110"/>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hdr">
    <w:name w:val="hdr"/>
    <w:basedOn w:val="a"/>
    <w:rsid w:val="00537110"/>
    <w:pPr>
      <w:autoSpaceDE w:val="0"/>
      <w:autoSpaceDN w:val="0"/>
      <w:adjustRightInd w:val="0"/>
      <w:spacing w:after="120" w:line="240" w:lineRule="auto"/>
      <w:ind w:left="5041"/>
      <w:jc w:val="center"/>
    </w:pPr>
    <w:rPr>
      <w:rFonts w:ascii="Times New Roman" w:eastAsia="Times New Roman" w:hAnsi="Times New Roman" w:cs="Times New Roman"/>
      <w:sz w:val="26"/>
      <w:szCs w:val="26"/>
      <w:lang w:eastAsia="ru-RU"/>
    </w:rPr>
  </w:style>
  <w:style w:type="table" w:styleId="aff0">
    <w:name w:val="Table Grid"/>
    <w:basedOn w:val="a1"/>
    <w:rsid w:val="005371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537110"/>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pril">
    <w:name w:val="pril"/>
    <w:basedOn w:val="af5"/>
    <w:rsid w:val="00537110"/>
    <w:pPr>
      <w:jc w:val="right"/>
    </w:pPr>
    <w:rPr>
      <w:color w:val="000000"/>
      <w:sz w:val="26"/>
      <w:szCs w:val="26"/>
    </w:rPr>
  </w:style>
  <w:style w:type="paragraph" w:customStyle="1" w:styleId="mdl">
    <w:name w:val="mdl"/>
    <w:basedOn w:val="a"/>
    <w:rsid w:val="00537110"/>
    <w:pPr>
      <w:autoSpaceDE w:val="0"/>
      <w:autoSpaceDN w:val="0"/>
      <w:adjustRightInd w:val="0"/>
      <w:spacing w:after="0" w:line="240" w:lineRule="auto"/>
      <w:jc w:val="center"/>
    </w:pPr>
    <w:rPr>
      <w:rFonts w:ascii="Times New Roman" w:eastAsia="Times New Roman" w:hAnsi="Times New Roman" w:cs="Times New Roman"/>
      <w:sz w:val="26"/>
      <w:szCs w:val="26"/>
      <w:lang w:eastAsia="ru-RU"/>
    </w:rPr>
  </w:style>
  <w:style w:type="paragraph" w:customStyle="1" w:styleId="ConsTitle">
    <w:name w:val="ConsTitle"/>
    <w:rsid w:val="00537110"/>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53711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537110"/>
    <w:pPr>
      <w:spacing w:after="0" w:line="360" w:lineRule="auto"/>
      <w:jc w:val="center"/>
    </w:pPr>
    <w:rPr>
      <w:rFonts w:ascii="Times New Roman" w:eastAsia="Times New Roman" w:hAnsi="Times New Roman" w:cs="Times New Roman"/>
      <w:b/>
      <w:bCs/>
      <w:sz w:val="28"/>
      <w:szCs w:val="28"/>
      <w:lang w:eastAsia="ru-RU"/>
    </w:rPr>
  </w:style>
  <w:style w:type="paragraph" w:styleId="aff1">
    <w:name w:val="List"/>
    <w:aliases w:val="Список для отчета"/>
    <w:basedOn w:val="a"/>
    <w:rsid w:val="00537110"/>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3711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ПОЛУТОРНЫЙ"/>
    <w:basedOn w:val="a"/>
    <w:rsid w:val="00537110"/>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styleId="aff3">
    <w:name w:val="Document Map"/>
    <w:basedOn w:val="a"/>
    <w:link w:val="aff4"/>
    <w:semiHidden/>
    <w:rsid w:val="00537110"/>
    <w:pPr>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537110"/>
    <w:rPr>
      <w:rFonts w:ascii="Tahoma" w:eastAsia="Times New Roman" w:hAnsi="Tahoma" w:cs="Tahoma"/>
      <w:sz w:val="20"/>
      <w:szCs w:val="20"/>
      <w:shd w:val="clear" w:color="auto" w:fill="000080"/>
      <w:lang w:eastAsia="ru-RU"/>
    </w:rPr>
  </w:style>
  <w:style w:type="paragraph" w:customStyle="1" w:styleId="Style2">
    <w:name w:val="Style2"/>
    <w:basedOn w:val="a"/>
    <w:rsid w:val="00537110"/>
    <w:pPr>
      <w:widowControl w:val="0"/>
      <w:autoSpaceDE w:val="0"/>
      <w:autoSpaceDN w:val="0"/>
      <w:adjustRightInd w:val="0"/>
      <w:spacing w:after="0" w:line="271" w:lineRule="exact"/>
      <w:jc w:val="center"/>
    </w:pPr>
    <w:rPr>
      <w:rFonts w:ascii="Sylfaen" w:eastAsia="Times New Roman" w:hAnsi="Sylfaen" w:cs="Sylfaen"/>
      <w:sz w:val="24"/>
      <w:szCs w:val="24"/>
      <w:lang w:eastAsia="ru-RU"/>
    </w:rPr>
  </w:style>
  <w:style w:type="paragraph" w:customStyle="1" w:styleId="Style10">
    <w:name w:val="Style10"/>
    <w:basedOn w:val="a"/>
    <w:rsid w:val="00537110"/>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11">
    <w:name w:val="Style11"/>
    <w:basedOn w:val="a"/>
    <w:rsid w:val="00537110"/>
    <w:pPr>
      <w:widowControl w:val="0"/>
      <w:autoSpaceDE w:val="0"/>
      <w:autoSpaceDN w:val="0"/>
      <w:adjustRightInd w:val="0"/>
      <w:spacing w:after="0" w:line="480" w:lineRule="exact"/>
      <w:ind w:firstLine="355"/>
      <w:jc w:val="both"/>
    </w:pPr>
    <w:rPr>
      <w:rFonts w:ascii="Sylfaen" w:eastAsia="Times New Roman" w:hAnsi="Sylfaen" w:cs="Sylfaen"/>
      <w:sz w:val="24"/>
      <w:szCs w:val="24"/>
      <w:lang w:eastAsia="ru-RU"/>
    </w:rPr>
  </w:style>
  <w:style w:type="paragraph" w:customStyle="1" w:styleId="Style12">
    <w:name w:val="Style12"/>
    <w:basedOn w:val="a"/>
    <w:rsid w:val="00537110"/>
    <w:pPr>
      <w:widowControl w:val="0"/>
      <w:autoSpaceDE w:val="0"/>
      <w:autoSpaceDN w:val="0"/>
      <w:adjustRightInd w:val="0"/>
      <w:spacing w:after="0" w:line="482" w:lineRule="exact"/>
      <w:ind w:firstLine="754"/>
      <w:jc w:val="both"/>
    </w:pPr>
    <w:rPr>
      <w:rFonts w:ascii="Sylfaen" w:eastAsia="Times New Roman" w:hAnsi="Sylfaen" w:cs="Sylfaen"/>
      <w:sz w:val="24"/>
      <w:szCs w:val="24"/>
      <w:lang w:eastAsia="ru-RU"/>
    </w:rPr>
  </w:style>
  <w:style w:type="paragraph" w:customStyle="1" w:styleId="Style28">
    <w:name w:val="Style28"/>
    <w:basedOn w:val="a"/>
    <w:rsid w:val="00537110"/>
    <w:pPr>
      <w:widowControl w:val="0"/>
      <w:autoSpaceDE w:val="0"/>
      <w:autoSpaceDN w:val="0"/>
      <w:adjustRightInd w:val="0"/>
      <w:spacing w:after="0" w:line="480" w:lineRule="exact"/>
      <w:ind w:firstLine="725"/>
      <w:jc w:val="both"/>
    </w:pPr>
    <w:rPr>
      <w:rFonts w:ascii="Sylfaen" w:eastAsia="Times New Roman" w:hAnsi="Sylfaen" w:cs="Sylfaen"/>
      <w:sz w:val="24"/>
      <w:szCs w:val="24"/>
      <w:lang w:eastAsia="ru-RU"/>
    </w:rPr>
  </w:style>
  <w:style w:type="paragraph" w:customStyle="1" w:styleId="Style30">
    <w:name w:val="Style30"/>
    <w:basedOn w:val="a"/>
    <w:rsid w:val="00537110"/>
    <w:pPr>
      <w:widowControl w:val="0"/>
      <w:autoSpaceDE w:val="0"/>
      <w:autoSpaceDN w:val="0"/>
      <w:adjustRightInd w:val="0"/>
      <w:spacing w:after="0" w:line="322" w:lineRule="exact"/>
      <w:ind w:hanging="826"/>
    </w:pPr>
    <w:rPr>
      <w:rFonts w:ascii="Sylfaen" w:eastAsia="Times New Roman" w:hAnsi="Sylfaen" w:cs="Sylfaen"/>
      <w:sz w:val="24"/>
      <w:szCs w:val="24"/>
      <w:lang w:eastAsia="ru-RU"/>
    </w:rPr>
  </w:style>
  <w:style w:type="paragraph" w:customStyle="1" w:styleId="Style31">
    <w:name w:val="Style31"/>
    <w:basedOn w:val="a"/>
    <w:rsid w:val="00537110"/>
    <w:pPr>
      <w:widowControl w:val="0"/>
      <w:autoSpaceDE w:val="0"/>
      <w:autoSpaceDN w:val="0"/>
      <w:adjustRightInd w:val="0"/>
      <w:spacing w:after="0" w:line="480" w:lineRule="exact"/>
      <w:jc w:val="both"/>
    </w:pPr>
    <w:rPr>
      <w:rFonts w:ascii="Sylfaen" w:eastAsia="Times New Roman" w:hAnsi="Sylfaen" w:cs="Sylfaen"/>
      <w:sz w:val="24"/>
      <w:szCs w:val="24"/>
      <w:lang w:eastAsia="ru-RU"/>
    </w:rPr>
  </w:style>
  <w:style w:type="paragraph" w:customStyle="1" w:styleId="Style34">
    <w:name w:val="Style34"/>
    <w:basedOn w:val="a"/>
    <w:rsid w:val="00537110"/>
    <w:pPr>
      <w:widowControl w:val="0"/>
      <w:autoSpaceDE w:val="0"/>
      <w:autoSpaceDN w:val="0"/>
      <w:adjustRightInd w:val="0"/>
      <w:spacing w:after="0" w:line="480" w:lineRule="exact"/>
      <w:ind w:firstLine="542"/>
      <w:jc w:val="both"/>
    </w:pPr>
    <w:rPr>
      <w:rFonts w:ascii="Sylfaen" w:eastAsia="Times New Roman" w:hAnsi="Sylfaen" w:cs="Sylfaen"/>
      <w:sz w:val="24"/>
      <w:szCs w:val="24"/>
      <w:lang w:eastAsia="ru-RU"/>
    </w:rPr>
  </w:style>
  <w:style w:type="paragraph" w:customStyle="1" w:styleId="Style36">
    <w:name w:val="Style36"/>
    <w:basedOn w:val="a"/>
    <w:rsid w:val="00537110"/>
    <w:pPr>
      <w:widowControl w:val="0"/>
      <w:autoSpaceDE w:val="0"/>
      <w:autoSpaceDN w:val="0"/>
      <w:adjustRightInd w:val="0"/>
      <w:spacing w:after="0" w:line="240" w:lineRule="auto"/>
      <w:jc w:val="center"/>
    </w:pPr>
    <w:rPr>
      <w:rFonts w:ascii="Sylfaen" w:eastAsia="Times New Roman" w:hAnsi="Sylfaen" w:cs="Sylfaen"/>
      <w:sz w:val="24"/>
      <w:szCs w:val="24"/>
      <w:lang w:eastAsia="ru-RU"/>
    </w:rPr>
  </w:style>
  <w:style w:type="character" w:customStyle="1" w:styleId="FontStyle45">
    <w:name w:val="Font Style45"/>
    <w:rsid w:val="00537110"/>
    <w:rPr>
      <w:rFonts w:ascii="Times New Roman" w:hAnsi="Times New Roman" w:cs="Times New Roman"/>
      <w:b/>
      <w:bCs/>
      <w:sz w:val="26"/>
      <w:szCs w:val="26"/>
    </w:rPr>
  </w:style>
  <w:style w:type="character" w:customStyle="1" w:styleId="FontStyle46">
    <w:name w:val="Font Style46"/>
    <w:rsid w:val="00537110"/>
    <w:rPr>
      <w:rFonts w:ascii="Times New Roman" w:hAnsi="Times New Roman" w:cs="Times New Roman"/>
      <w:sz w:val="26"/>
      <w:szCs w:val="26"/>
    </w:rPr>
  </w:style>
  <w:style w:type="character" w:customStyle="1" w:styleId="FontStyle47">
    <w:name w:val="Font Style47"/>
    <w:rsid w:val="00537110"/>
    <w:rPr>
      <w:rFonts w:ascii="Times New Roman" w:hAnsi="Times New Roman" w:cs="Times New Roman"/>
      <w:b/>
      <w:bCs/>
      <w:sz w:val="26"/>
      <w:szCs w:val="26"/>
    </w:rPr>
  </w:style>
  <w:style w:type="character" w:customStyle="1" w:styleId="FontStyle62">
    <w:name w:val="Font Style62"/>
    <w:rsid w:val="00537110"/>
    <w:rPr>
      <w:rFonts w:ascii="Times New Roman" w:hAnsi="Times New Roman" w:cs="Times New Roman"/>
      <w:sz w:val="26"/>
      <w:szCs w:val="26"/>
    </w:rPr>
  </w:style>
  <w:style w:type="paragraph" w:customStyle="1" w:styleId="Style14">
    <w:name w:val="Style14"/>
    <w:basedOn w:val="a"/>
    <w:rsid w:val="00537110"/>
    <w:pPr>
      <w:widowControl w:val="0"/>
      <w:autoSpaceDE w:val="0"/>
      <w:autoSpaceDN w:val="0"/>
      <w:adjustRightInd w:val="0"/>
      <w:spacing w:after="0" w:line="480" w:lineRule="exact"/>
      <w:ind w:firstLine="1022"/>
    </w:pPr>
    <w:rPr>
      <w:rFonts w:ascii="Sylfaen" w:eastAsia="Times New Roman" w:hAnsi="Sylfaen" w:cs="Sylfaen"/>
      <w:sz w:val="24"/>
      <w:szCs w:val="24"/>
      <w:lang w:eastAsia="ru-RU"/>
    </w:rPr>
  </w:style>
  <w:style w:type="paragraph" w:customStyle="1" w:styleId="Style15">
    <w:name w:val="Style15"/>
    <w:basedOn w:val="a"/>
    <w:rsid w:val="00537110"/>
    <w:pPr>
      <w:widowControl w:val="0"/>
      <w:autoSpaceDE w:val="0"/>
      <w:autoSpaceDN w:val="0"/>
      <w:adjustRightInd w:val="0"/>
      <w:spacing w:after="0" w:line="482" w:lineRule="exact"/>
      <w:ind w:firstLine="542"/>
    </w:pPr>
    <w:rPr>
      <w:rFonts w:ascii="Sylfaen" w:eastAsia="Times New Roman" w:hAnsi="Sylfaen" w:cs="Sylfaen"/>
      <w:sz w:val="24"/>
      <w:szCs w:val="24"/>
      <w:lang w:eastAsia="ru-RU"/>
    </w:rPr>
  </w:style>
  <w:style w:type="paragraph" w:customStyle="1" w:styleId="Style23">
    <w:name w:val="Style23"/>
    <w:basedOn w:val="a"/>
    <w:rsid w:val="00537110"/>
    <w:pPr>
      <w:widowControl w:val="0"/>
      <w:autoSpaceDE w:val="0"/>
      <w:autoSpaceDN w:val="0"/>
      <w:adjustRightInd w:val="0"/>
      <w:spacing w:after="0" w:line="482" w:lineRule="exact"/>
      <w:ind w:firstLine="898"/>
      <w:jc w:val="both"/>
    </w:pPr>
    <w:rPr>
      <w:rFonts w:ascii="Sylfaen" w:eastAsia="Times New Roman" w:hAnsi="Sylfaen" w:cs="Sylfaen"/>
      <w:sz w:val="24"/>
      <w:szCs w:val="24"/>
      <w:lang w:eastAsia="ru-RU"/>
    </w:rPr>
  </w:style>
  <w:style w:type="paragraph" w:customStyle="1" w:styleId="Style29">
    <w:name w:val="Style29"/>
    <w:basedOn w:val="a"/>
    <w:rsid w:val="00537110"/>
    <w:pPr>
      <w:widowControl w:val="0"/>
      <w:autoSpaceDE w:val="0"/>
      <w:autoSpaceDN w:val="0"/>
      <w:adjustRightInd w:val="0"/>
      <w:spacing w:after="0" w:line="480" w:lineRule="exact"/>
      <w:ind w:firstLine="557"/>
    </w:pPr>
    <w:rPr>
      <w:rFonts w:ascii="Sylfaen" w:eastAsia="Times New Roman" w:hAnsi="Sylfaen" w:cs="Sylfaen"/>
      <w:sz w:val="24"/>
      <w:szCs w:val="24"/>
      <w:lang w:eastAsia="ru-RU"/>
    </w:rPr>
  </w:style>
  <w:style w:type="paragraph" w:customStyle="1" w:styleId="Style32">
    <w:name w:val="Style32"/>
    <w:basedOn w:val="a"/>
    <w:rsid w:val="00537110"/>
    <w:pPr>
      <w:widowControl w:val="0"/>
      <w:autoSpaceDE w:val="0"/>
      <w:autoSpaceDN w:val="0"/>
      <w:adjustRightInd w:val="0"/>
      <w:spacing w:after="0" w:line="480" w:lineRule="exact"/>
    </w:pPr>
    <w:rPr>
      <w:rFonts w:ascii="Sylfaen" w:eastAsia="Times New Roman" w:hAnsi="Sylfaen" w:cs="Sylfaen"/>
      <w:sz w:val="24"/>
      <w:szCs w:val="24"/>
      <w:lang w:eastAsia="ru-RU"/>
    </w:rPr>
  </w:style>
  <w:style w:type="paragraph" w:customStyle="1" w:styleId="Style33">
    <w:name w:val="Style33"/>
    <w:basedOn w:val="a"/>
    <w:rsid w:val="00537110"/>
    <w:pPr>
      <w:widowControl w:val="0"/>
      <w:autoSpaceDE w:val="0"/>
      <w:autoSpaceDN w:val="0"/>
      <w:adjustRightInd w:val="0"/>
      <w:spacing w:after="0" w:line="240" w:lineRule="auto"/>
    </w:pPr>
    <w:rPr>
      <w:rFonts w:ascii="Sylfaen" w:eastAsia="Times New Roman" w:hAnsi="Sylfaen" w:cs="Sylfaen"/>
      <w:sz w:val="24"/>
      <w:szCs w:val="24"/>
      <w:lang w:eastAsia="ru-RU"/>
    </w:rPr>
  </w:style>
  <w:style w:type="character" w:customStyle="1" w:styleId="FontStyle49">
    <w:name w:val="Font Style49"/>
    <w:rsid w:val="00537110"/>
    <w:rPr>
      <w:rFonts w:ascii="Times New Roman" w:hAnsi="Times New Roman" w:cs="Times New Roman"/>
      <w:b/>
      <w:bCs/>
      <w:i/>
      <w:iCs/>
      <w:sz w:val="26"/>
      <w:szCs w:val="26"/>
    </w:rPr>
  </w:style>
  <w:style w:type="character" w:styleId="aff5">
    <w:name w:val="Strong"/>
    <w:uiPriority w:val="22"/>
    <w:qFormat/>
    <w:rsid w:val="00537110"/>
    <w:rPr>
      <w:b/>
      <w:bCs/>
    </w:rPr>
  </w:style>
  <w:style w:type="paragraph" w:customStyle="1" w:styleId="ConsPlusDocList">
    <w:name w:val="ConsPlusDocLis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List Paragraph"/>
    <w:basedOn w:val="a"/>
    <w:uiPriority w:val="34"/>
    <w:qFormat/>
    <w:rsid w:val="00537110"/>
    <w:pPr>
      <w:ind w:left="720"/>
      <w:contextualSpacing/>
    </w:pPr>
    <w:rPr>
      <w:rFonts w:ascii="Calibri" w:eastAsia="Calibri" w:hAnsi="Calibri" w:cs="Times New Roman"/>
    </w:rPr>
  </w:style>
  <w:style w:type="paragraph" w:customStyle="1" w:styleId="s35">
    <w:name w:val="s_35"/>
    <w:basedOn w:val="a"/>
    <w:rsid w:val="0053711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aff7">
    <w:name w:val="Знак"/>
    <w:basedOn w:val="a"/>
    <w:rsid w:val="00537110"/>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537110"/>
  </w:style>
  <w:style w:type="character" w:styleId="aff8">
    <w:name w:val="Emphasis"/>
    <w:qFormat/>
    <w:rsid w:val="00537110"/>
    <w:rPr>
      <w:i/>
      <w:iCs/>
    </w:rPr>
  </w:style>
  <w:style w:type="character" w:styleId="aff9">
    <w:name w:val="endnote reference"/>
    <w:rsid w:val="00537110"/>
    <w:rPr>
      <w:vertAlign w:val="superscript"/>
    </w:rPr>
  </w:style>
  <w:style w:type="character" w:customStyle="1" w:styleId="affa">
    <w:name w:val="Основной текст_"/>
    <w:link w:val="61"/>
    <w:rsid w:val="00537110"/>
    <w:rPr>
      <w:sz w:val="26"/>
      <w:szCs w:val="26"/>
      <w:shd w:val="clear" w:color="auto" w:fill="FFFFFF"/>
    </w:rPr>
  </w:style>
  <w:style w:type="paragraph" w:customStyle="1" w:styleId="61">
    <w:name w:val="Основной текст6"/>
    <w:basedOn w:val="a"/>
    <w:link w:val="affa"/>
    <w:rsid w:val="00537110"/>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uiPriority w:val="99"/>
    <w:rsid w:val="00537110"/>
    <w:pPr>
      <w:spacing w:after="0" w:line="240" w:lineRule="auto"/>
      <w:ind w:left="720"/>
    </w:pPr>
    <w:rPr>
      <w:rFonts w:ascii="Times New Roman" w:eastAsia="Times New Roman" w:hAnsi="Times New Roman" w:cs="Times New Roman"/>
      <w:sz w:val="24"/>
      <w:szCs w:val="24"/>
      <w:lang w:eastAsia="ru-RU"/>
    </w:rPr>
  </w:style>
  <w:style w:type="character" w:customStyle="1" w:styleId="blk">
    <w:name w:val="blk"/>
    <w:rsid w:val="00537110"/>
  </w:style>
  <w:style w:type="paragraph" w:customStyle="1" w:styleId="s1">
    <w:name w:val="s_1"/>
    <w:basedOn w:val="a"/>
    <w:rsid w:val="00537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Revision"/>
    <w:hidden/>
    <w:uiPriority w:val="99"/>
    <w:semiHidden/>
    <w:rsid w:val="00537110"/>
    <w:pPr>
      <w:spacing w:after="0" w:line="240" w:lineRule="auto"/>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537110"/>
    <w:rPr>
      <w:rFonts w:ascii="Arial" w:eastAsia="Times New Roman" w:hAnsi="Arial" w:cs="Arial"/>
      <w:sz w:val="20"/>
      <w:szCs w:val="20"/>
      <w:lang w:eastAsia="ru-RU"/>
    </w:rPr>
  </w:style>
  <w:style w:type="character" w:customStyle="1" w:styleId="FontStyle44">
    <w:name w:val="Font Style44"/>
    <w:qFormat/>
    <w:rsid w:val="0053711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7110"/>
    <w:pPr>
      <w:keepNext/>
      <w:autoSpaceDE w:val="0"/>
      <w:autoSpaceDN w:val="0"/>
      <w:adjustRightInd w:val="0"/>
      <w:spacing w:after="0" w:line="360" w:lineRule="auto"/>
      <w:jc w:val="both"/>
      <w:outlineLvl w:val="0"/>
    </w:pPr>
    <w:rPr>
      <w:rFonts w:ascii="Times New Roman" w:eastAsia="Times New Roman" w:hAnsi="Times New Roman" w:cs="Times New Roman"/>
      <w:sz w:val="26"/>
      <w:szCs w:val="26"/>
      <w:lang w:eastAsia="ru-RU"/>
    </w:rPr>
  </w:style>
  <w:style w:type="paragraph" w:styleId="2">
    <w:name w:val="heading 2"/>
    <w:basedOn w:val="a"/>
    <w:next w:val="a"/>
    <w:link w:val="20"/>
    <w:qFormat/>
    <w:rsid w:val="00537110"/>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qFormat/>
    <w:rsid w:val="00537110"/>
    <w:pPr>
      <w:keepNext/>
      <w:numPr>
        <w:ilvl w:val="2"/>
        <w:numId w:val="1"/>
      </w:numPr>
      <w:autoSpaceDE w:val="0"/>
      <w:autoSpaceDN w:val="0"/>
      <w:adjustRightInd w:val="0"/>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537110"/>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537110"/>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537110"/>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lang w:val="x-none" w:eastAsia="x-none"/>
    </w:rPr>
  </w:style>
  <w:style w:type="paragraph" w:styleId="7">
    <w:name w:val="heading 7"/>
    <w:basedOn w:val="a"/>
    <w:next w:val="a"/>
    <w:link w:val="70"/>
    <w:qFormat/>
    <w:rsid w:val="00537110"/>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lang w:val="x-none" w:eastAsia="x-none"/>
    </w:rPr>
  </w:style>
  <w:style w:type="paragraph" w:styleId="8">
    <w:name w:val="heading 8"/>
    <w:basedOn w:val="a"/>
    <w:next w:val="a"/>
    <w:link w:val="80"/>
    <w:qFormat/>
    <w:rsid w:val="00537110"/>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537110"/>
    <w:pPr>
      <w:numPr>
        <w:ilvl w:val="8"/>
        <w:numId w:val="1"/>
      </w:numPr>
      <w:autoSpaceDE w:val="0"/>
      <w:autoSpaceDN w:val="0"/>
      <w:adjustRightInd w:val="0"/>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110"/>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537110"/>
    <w:rPr>
      <w:rFonts w:ascii="Cambria" w:eastAsia="Times New Roman" w:hAnsi="Cambria" w:cs="Cambria"/>
      <w:b/>
      <w:bCs/>
      <w:color w:val="4F81BD"/>
      <w:sz w:val="26"/>
      <w:szCs w:val="26"/>
      <w:lang w:eastAsia="ru-RU"/>
    </w:rPr>
  </w:style>
  <w:style w:type="character" w:customStyle="1" w:styleId="30">
    <w:name w:val="Заголовок 3 Знак"/>
    <w:basedOn w:val="a0"/>
    <w:link w:val="3"/>
    <w:rsid w:val="00537110"/>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37110"/>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53711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537110"/>
    <w:rPr>
      <w:rFonts w:ascii="Times New Roman" w:eastAsia="Times New Roman" w:hAnsi="Times New Roman" w:cs="Times New Roman"/>
      <w:b/>
      <w:bCs/>
      <w:sz w:val="26"/>
      <w:szCs w:val="26"/>
      <w:lang w:val="x-none" w:eastAsia="x-none"/>
    </w:rPr>
  </w:style>
  <w:style w:type="character" w:customStyle="1" w:styleId="70">
    <w:name w:val="Заголовок 7 Знак"/>
    <w:basedOn w:val="a0"/>
    <w:link w:val="7"/>
    <w:rsid w:val="00537110"/>
    <w:rPr>
      <w:rFonts w:ascii="Times New Roman" w:eastAsia="Times New Roman" w:hAnsi="Times New Roman" w:cs="Times New Roman"/>
      <w:b/>
      <w:bCs/>
      <w:color w:val="000000"/>
      <w:sz w:val="24"/>
      <w:szCs w:val="24"/>
      <w:lang w:val="x-none" w:eastAsia="x-none"/>
    </w:rPr>
  </w:style>
  <w:style w:type="character" w:customStyle="1" w:styleId="80">
    <w:name w:val="Заголовок 8 Знак"/>
    <w:basedOn w:val="a0"/>
    <w:link w:val="8"/>
    <w:rsid w:val="00537110"/>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537110"/>
    <w:rPr>
      <w:rFonts w:ascii="Arial" w:eastAsia="Times New Roman" w:hAnsi="Arial" w:cs="Times New Roman"/>
      <w:lang w:val="x-none" w:eastAsia="x-none"/>
    </w:rPr>
  </w:style>
  <w:style w:type="numbering" w:customStyle="1" w:styleId="11">
    <w:name w:val="Нет списка1"/>
    <w:next w:val="a2"/>
    <w:semiHidden/>
    <w:rsid w:val="00537110"/>
  </w:style>
  <w:style w:type="paragraph" w:customStyle="1" w:styleId="s34">
    <w:name w:val="s_34"/>
    <w:basedOn w:val="a"/>
    <w:rsid w:val="0053711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537110"/>
    <w:pPr>
      <w:spacing w:after="0" w:line="240" w:lineRule="auto"/>
      <w:ind w:firstLine="720"/>
    </w:pPr>
    <w:rPr>
      <w:rFonts w:ascii="Times New Roman" w:eastAsia="Times New Roman" w:hAnsi="Times New Roman" w:cs="Times New Roman"/>
      <w:sz w:val="20"/>
      <w:szCs w:val="20"/>
      <w:lang w:eastAsia="ru-RU"/>
    </w:rPr>
  </w:style>
  <w:style w:type="paragraph" w:customStyle="1" w:styleId="s14">
    <w:name w:val="s_14"/>
    <w:basedOn w:val="a"/>
    <w:rsid w:val="00537110"/>
    <w:pPr>
      <w:spacing w:after="0" w:line="240" w:lineRule="auto"/>
      <w:ind w:firstLine="720"/>
    </w:pPr>
    <w:rPr>
      <w:rFonts w:ascii="Times New Roman" w:eastAsia="Times New Roman" w:hAnsi="Times New Roman" w:cs="Times New Roman"/>
      <w:sz w:val="20"/>
      <w:szCs w:val="20"/>
      <w:lang w:eastAsia="ru-RU"/>
    </w:rPr>
  </w:style>
  <w:style w:type="paragraph" w:customStyle="1" w:styleId="s162">
    <w:name w:val="s_162"/>
    <w:basedOn w:val="a"/>
    <w:rsid w:val="00537110"/>
    <w:pPr>
      <w:spacing w:after="0" w:line="240" w:lineRule="auto"/>
    </w:pPr>
    <w:rPr>
      <w:rFonts w:ascii="Times New Roman" w:eastAsia="Times New Roman" w:hAnsi="Times New Roman" w:cs="Times New Roman"/>
      <w:sz w:val="20"/>
      <w:szCs w:val="20"/>
      <w:lang w:eastAsia="ru-RU"/>
    </w:rPr>
  </w:style>
  <w:style w:type="character" w:styleId="a3">
    <w:name w:val="Hyperlink"/>
    <w:rsid w:val="00537110"/>
    <w:rPr>
      <w:color w:val="0000FF"/>
      <w:u w:val="single"/>
    </w:rPr>
  </w:style>
  <w:style w:type="paragraph" w:customStyle="1" w:styleId="a4">
    <w:name w:val=" Знак"/>
    <w:basedOn w:val="a"/>
    <w:rsid w:val="00537110"/>
    <w:pPr>
      <w:spacing w:after="160" w:line="240" w:lineRule="exact"/>
    </w:pPr>
    <w:rPr>
      <w:rFonts w:ascii="Verdana" w:eastAsia="Times New Roman" w:hAnsi="Verdana" w:cs="Times New Roman"/>
      <w:sz w:val="20"/>
      <w:szCs w:val="20"/>
      <w:lang w:val="en-US"/>
    </w:rPr>
  </w:style>
  <w:style w:type="paragraph" w:customStyle="1" w:styleId="punct">
    <w:name w:val="punct"/>
    <w:basedOn w:val="a"/>
    <w:rsid w:val="00537110"/>
    <w:p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537110"/>
    <w:p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istParagraph">
    <w:name w:val="List Paragraph"/>
    <w:basedOn w:val="a"/>
    <w:qFormat/>
    <w:rsid w:val="00537110"/>
    <w:pPr>
      <w:spacing w:after="0" w:line="240" w:lineRule="auto"/>
      <w:ind w:left="720"/>
    </w:pPr>
    <w:rPr>
      <w:rFonts w:ascii="Times New Roman" w:eastAsia="Times New Roman" w:hAnsi="Times New Roman" w:cs="Times New Roman"/>
      <w:sz w:val="24"/>
      <w:szCs w:val="24"/>
      <w:lang w:eastAsia="ru-RU"/>
    </w:rPr>
  </w:style>
  <w:style w:type="paragraph" w:styleId="a5">
    <w:name w:val="footnote text"/>
    <w:basedOn w:val="a"/>
    <w:link w:val="a6"/>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37110"/>
    <w:rPr>
      <w:rFonts w:ascii="Times New Roman" w:eastAsia="Times New Roman" w:hAnsi="Times New Roman" w:cs="Times New Roman"/>
      <w:sz w:val="20"/>
      <w:szCs w:val="20"/>
      <w:lang w:eastAsia="ru-RU"/>
    </w:rPr>
  </w:style>
  <w:style w:type="character" w:styleId="a7">
    <w:name w:val="footnote reference"/>
    <w:semiHidden/>
    <w:rsid w:val="00537110"/>
    <w:rPr>
      <w:vertAlign w:val="superscript"/>
    </w:rPr>
  </w:style>
  <w:style w:type="paragraph" w:customStyle="1" w:styleId="TextBasTxt">
    <w:name w:val="TextBasTxt"/>
    <w:basedOn w:val="a"/>
    <w:rsid w:val="00537110"/>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styleId="a8">
    <w:name w:val="Balloon Text"/>
    <w:basedOn w:val="a"/>
    <w:link w:val="a9"/>
    <w:semiHidden/>
    <w:rsid w:val="0053711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537110"/>
    <w:rPr>
      <w:rFonts w:ascii="Tahoma" w:eastAsia="Times New Roman" w:hAnsi="Tahoma" w:cs="Tahoma"/>
      <w:sz w:val="16"/>
      <w:szCs w:val="16"/>
      <w:lang w:eastAsia="ru-RU"/>
    </w:rPr>
  </w:style>
  <w:style w:type="paragraph" w:styleId="aa">
    <w:name w:val="Body Text"/>
    <w:basedOn w:val="a"/>
    <w:link w:val="ab"/>
    <w:rsid w:val="00537110"/>
    <w:pPr>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537110"/>
    <w:rPr>
      <w:rFonts w:ascii="Times New Roman" w:eastAsia="Times New Roman" w:hAnsi="Times New Roman" w:cs="Times New Roman"/>
      <w:sz w:val="20"/>
      <w:szCs w:val="20"/>
      <w:lang w:eastAsia="ru-RU"/>
    </w:rPr>
  </w:style>
  <w:style w:type="paragraph" w:styleId="31">
    <w:name w:val="Body Text Indent 3"/>
    <w:basedOn w:val="a"/>
    <w:link w:val="32"/>
    <w:rsid w:val="00537110"/>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37110"/>
    <w:rPr>
      <w:rFonts w:ascii="Times New Roman" w:eastAsia="Times New Roman" w:hAnsi="Times New Roman" w:cs="Times New Roman"/>
      <w:sz w:val="16"/>
      <w:szCs w:val="16"/>
      <w:lang w:eastAsia="ru-RU"/>
    </w:rPr>
  </w:style>
  <w:style w:type="paragraph" w:styleId="ac">
    <w:name w:val="Body Text Indent"/>
    <w:basedOn w:val="a"/>
    <w:link w:val="ad"/>
    <w:rsid w:val="00537110"/>
    <w:pPr>
      <w:spacing w:after="120" w:line="240" w:lineRule="auto"/>
      <w:ind w:left="36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537110"/>
    <w:rPr>
      <w:rFonts w:ascii="Times New Roman" w:eastAsia="Times New Roman" w:hAnsi="Times New Roman" w:cs="Times New Roman"/>
      <w:sz w:val="24"/>
      <w:szCs w:val="24"/>
      <w:lang w:eastAsia="ru-RU"/>
    </w:rPr>
  </w:style>
  <w:style w:type="paragraph" w:styleId="ae">
    <w:name w:val="header"/>
    <w:basedOn w:val="a"/>
    <w:link w:val="af"/>
    <w:uiPriority w:val="99"/>
    <w:rsid w:val="0053711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537110"/>
    <w:rPr>
      <w:rFonts w:ascii="Times New Roman" w:eastAsia="Times New Roman" w:hAnsi="Times New Roman" w:cs="Times New Roman"/>
      <w:sz w:val="20"/>
      <w:szCs w:val="20"/>
      <w:lang w:eastAsia="ru-RU"/>
    </w:rPr>
  </w:style>
  <w:style w:type="paragraph" w:styleId="af0">
    <w:name w:val="footer"/>
    <w:basedOn w:val="a"/>
    <w:link w:val="af1"/>
    <w:rsid w:val="00537110"/>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537110"/>
    <w:rPr>
      <w:rFonts w:ascii="Times New Roman" w:eastAsia="Times New Roman" w:hAnsi="Times New Roman" w:cs="Times New Roman"/>
      <w:sz w:val="20"/>
      <w:szCs w:val="20"/>
      <w:lang w:eastAsia="ru-RU"/>
    </w:rPr>
  </w:style>
  <w:style w:type="character" w:styleId="af2">
    <w:name w:val="page number"/>
    <w:basedOn w:val="a0"/>
    <w:rsid w:val="00537110"/>
  </w:style>
  <w:style w:type="paragraph" w:styleId="af3">
    <w:name w:val="Title"/>
    <w:basedOn w:val="a"/>
    <w:link w:val="af4"/>
    <w:qFormat/>
    <w:rsid w:val="00537110"/>
    <w:pPr>
      <w:spacing w:after="0" w:line="240" w:lineRule="auto"/>
      <w:jc w:val="center"/>
    </w:pPr>
    <w:rPr>
      <w:rFonts w:ascii="Times New Roman" w:eastAsia="Times New Roman" w:hAnsi="Times New Roman" w:cs="Times New Roman"/>
      <w:sz w:val="28"/>
      <w:szCs w:val="28"/>
      <w:lang w:eastAsia="ru-RU"/>
    </w:rPr>
  </w:style>
  <w:style w:type="character" w:customStyle="1" w:styleId="af4">
    <w:name w:val="Название Знак"/>
    <w:basedOn w:val="a0"/>
    <w:link w:val="af3"/>
    <w:rsid w:val="00537110"/>
    <w:rPr>
      <w:rFonts w:ascii="Times New Roman" w:eastAsia="Times New Roman" w:hAnsi="Times New Roman" w:cs="Times New Roman"/>
      <w:sz w:val="28"/>
      <w:szCs w:val="28"/>
      <w:lang w:eastAsia="ru-RU"/>
    </w:rPr>
  </w:style>
  <w:style w:type="paragraph" w:styleId="21">
    <w:name w:val="Body Text 2"/>
    <w:basedOn w:val="a"/>
    <w:link w:val="22"/>
    <w:rsid w:val="00537110"/>
    <w:pPr>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537110"/>
    <w:rPr>
      <w:rFonts w:ascii="Times New Roman" w:eastAsia="Times New Roman" w:hAnsi="Times New Roman" w:cs="Times New Roman"/>
      <w:sz w:val="20"/>
      <w:szCs w:val="20"/>
      <w:lang w:eastAsia="ru-RU"/>
    </w:rPr>
  </w:style>
  <w:style w:type="paragraph" w:customStyle="1" w:styleId="ConsNonformat">
    <w:name w:val="ConsNonforma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537110"/>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styleId="af5">
    <w:name w:val="caption"/>
    <w:basedOn w:val="a"/>
    <w:next w:val="a"/>
    <w:qFormat/>
    <w:rsid w:val="00537110"/>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TextBoldCenter">
    <w:name w:val="TextBoldCenter"/>
    <w:basedOn w:val="a"/>
    <w:rsid w:val="00537110"/>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as">
    <w:name w:val="TextBas"/>
    <w:basedOn w:val="a"/>
    <w:rsid w:val="00537110"/>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Center16">
    <w:name w:val="TextCenter16"/>
    <w:basedOn w:val="a"/>
    <w:rsid w:val="00537110"/>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mdltitle">
    <w:name w:val="mdl_title"/>
    <w:basedOn w:val="a"/>
    <w:rsid w:val="00537110"/>
    <w:pPr>
      <w:autoSpaceDE w:val="0"/>
      <w:autoSpaceDN w:val="0"/>
      <w:adjustRightInd w:val="0"/>
      <w:spacing w:after="0" w:line="240" w:lineRule="auto"/>
      <w:jc w:val="center"/>
    </w:pPr>
    <w:rPr>
      <w:rFonts w:ascii="Times New Roman" w:eastAsia="Times New Roman" w:hAnsi="Times New Roman" w:cs="Times New Roman"/>
      <w:b/>
      <w:bCs/>
      <w:color w:val="000000"/>
      <w:sz w:val="26"/>
      <w:szCs w:val="26"/>
      <w:lang w:eastAsia="ru-RU"/>
    </w:rPr>
  </w:style>
  <w:style w:type="paragraph" w:customStyle="1" w:styleId="subpuncttxt">
    <w:name w:val="subpunct_txt"/>
    <w:basedOn w:val="a"/>
    <w:rsid w:val="00537110"/>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xl30">
    <w:name w:val="xl30"/>
    <w:basedOn w:val="a"/>
    <w:rsid w:val="00537110"/>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ConsPlusNonformat">
    <w:name w:val="ConsPlusNonforma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nk">
    <w:name w:val="TextLink"/>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
    <w:rsid w:val="00537110"/>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
    <w:rsid w:val="00537110"/>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
    <w:rsid w:val="00537110"/>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BoldRight">
    <w:name w:val="TextBoldRight"/>
    <w:basedOn w:val="a"/>
    <w:rsid w:val="00537110"/>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
    <w:rsid w:val="00537110"/>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
    <w:rsid w:val="00537110"/>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
    <w:rsid w:val="00537110"/>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
    <w:rsid w:val="00537110"/>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
    <w:rsid w:val="00537110"/>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
    <w:rsid w:val="00537110"/>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
    <w:rsid w:val="00537110"/>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
    <w:rsid w:val="00537110"/>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
    <w:rsid w:val="00537110"/>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
    <w:rsid w:val="00537110"/>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
    <w:rsid w:val="00537110"/>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
    <w:rsid w:val="00537110"/>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
    <w:rsid w:val="00537110"/>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
    <w:rsid w:val="00537110"/>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
    <w:rsid w:val="00537110"/>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
    <w:rsid w:val="00537110"/>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
    <w:rsid w:val="00537110"/>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
    <w:name w:val="u"/>
    <w:basedOn w:val="a"/>
    <w:rsid w:val="00537110"/>
    <w:pPr>
      <w:spacing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uv">
    <w:name w:val="uv"/>
    <w:basedOn w:val="a"/>
    <w:rsid w:val="00537110"/>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371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rsid w:val="00537110"/>
    <w:pPr>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37110"/>
    <w:rPr>
      <w:rFonts w:ascii="Times New Roman" w:eastAsia="Times New Roman" w:hAnsi="Times New Roman" w:cs="Times New Roman"/>
      <w:sz w:val="16"/>
      <w:szCs w:val="16"/>
      <w:lang w:eastAsia="ru-RU"/>
    </w:rPr>
  </w:style>
  <w:style w:type="paragraph" w:styleId="af6">
    <w:name w:val="annotation text"/>
    <w:basedOn w:val="a"/>
    <w:link w:val="af7"/>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537110"/>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537110"/>
    <w:rPr>
      <w:b/>
      <w:bCs/>
    </w:rPr>
  </w:style>
  <w:style w:type="character" w:customStyle="1" w:styleId="af9">
    <w:name w:val="Тема примечания Знак"/>
    <w:basedOn w:val="af7"/>
    <w:link w:val="af8"/>
    <w:semiHidden/>
    <w:rsid w:val="00537110"/>
    <w:rPr>
      <w:rFonts w:ascii="Times New Roman" w:eastAsia="Times New Roman" w:hAnsi="Times New Roman" w:cs="Times New Roman"/>
      <w:b/>
      <w:bCs/>
      <w:sz w:val="20"/>
      <w:szCs w:val="20"/>
      <w:lang w:eastAsia="ru-RU"/>
    </w:rPr>
  </w:style>
  <w:style w:type="paragraph" w:styleId="23">
    <w:name w:val="Body Text Indent 2"/>
    <w:basedOn w:val="a"/>
    <w:link w:val="24"/>
    <w:rsid w:val="00537110"/>
    <w:pPr>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537110"/>
    <w:rPr>
      <w:rFonts w:ascii="Times New Roman" w:eastAsia="Times New Roman" w:hAnsi="Times New Roman" w:cs="Times New Roman"/>
      <w:sz w:val="20"/>
      <w:szCs w:val="20"/>
      <w:lang w:eastAsia="ru-RU"/>
    </w:rPr>
  </w:style>
  <w:style w:type="paragraph" w:customStyle="1" w:styleId="ConsNormal">
    <w:name w:val="ConsNormal"/>
    <w:rsid w:val="0053711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FollowedHyperlink"/>
    <w:rsid w:val="00537110"/>
    <w:rPr>
      <w:color w:val="800080"/>
      <w:u w:val="single"/>
    </w:rPr>
  </w:style>
  <w:style w:type="paragraph" w:styleId="afb">
    <w:name w:val="Normal (Web)"/>
    <w:basedOn w:val="a"/>
    <w:rsid w:val="00537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dx">
    <w:name w:val="apdx"/>
    <w:basedOn w:val="a"/>
    <w:next w:val="a"/>
    <w:rsid w:val="00537110"/>
    <w:pPr>
      <w:autoSpaceDE w:val="0"/>
      <w:autoSpaceDN w:val="0"/>
      <w:adjustRightInd w:val="0"/>
      <w:spacing w:after="0" w:line="240" w:lineRule="auto"/>
      <w:jc w:val="right"/>
    </w:pPr>
    <w:rPr>
      <w:rFonts w:ascii="Times New Roman" w:eastAsia="Times New Roman" w:hAnsi="Times New Roman" w:cs="Times New Roman"/>
      <w:b/>
      <w:bCs/>
      <w:color w:val="000000"/>
      <w:sz w:val="26"/>
      <w:szCs w:val="26"/>
      <w:lang w:eastAsia="ru-RU"/>
    </w:rPr>
  </w:style>
  <w:style w:type="paragraph" w:customStyle="1" w:styleId="lstm">
    <w:name w:val="lst_m"/>
    <w:basedOn w:val="a"/>
    <w:rsid w:val="00537110"/>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txt">
    <w:name w:val="txt"/>
    <w:basedOn w:val="a"/>
    <w:rsid w:val="00537110"/>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
    <w:rsid w:val="00537110"/>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ConsPlusCell">
    <w:name w:val="ConsPlusCell"/>
    <w:rsid w:val="005371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endnote text"/>
    <w:basedOn w:val="a"/>
    <w:link w:val="afd"/>
    <w:semiHidden/>
    <w:rsid w:val="0053711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semiHidden/>
    <w:rsid w:val="00537110"/>
    <w:rPr>
      <w:rFonts w:ascii="Times New Roman" w:eastAsia="Times New Roman" w:hAnsi="Times New Roman" w:cs="Times New Roman"/>
      <w:sz w:val="20"/>
      <w:szCs w:val="20"/>
      <w:lang w:eastAsia="ru-RU"/>
    </w:rPr>
  </w:style>
  <w:style w:type="paragraph" w:customStyle="1" w:styleId="font6">
    <w:name w:val="font6"/>
    <w:basedOn w:val="a"/>
    <w:rsid w:val="0053711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12">
    <w:name w:val="Обычный1"/>
    <w:rsid w:val="00537110"/>
    <w:pPr>
      <w:spacing w:after="0" w:line="240" w:lineRule="auto"/>
    </w:pPr>
    <w:rPr>
      <w:rFonts w:ascii="Times New Roman" w:eastAsia="Times New Roman" w:hAnsi="Times New Roman" w:cs="Times New Roman"/>
      <w:color w:val="000000"/>
      <w:sz w:val="24"/>
      <w:szCs w:val="24"/>
      <w:lang w:eastAsia="ru-RU"/>
    </w:rPr>
  </w:style>
  <w:style w:type="character" w:customStyle="1" w:styleId="ep">
    <w:name w:val="ep"/>
    <w:rsid w:val="00537110"/>
    <w:rPr>
      <w:shd w:val="clear" w:color="auto" w:fill="auto"/>
    </w:rPr>
  </w:style>
  <w:style w:type="character" w:customStyle="1" w:styleId="35">
    <w:name w:val="Знак Знак3"/>
    <w:rsid w:val="00537110"/>
    <w:rPr>
      <w:lang w:val="ru-RU" w:eastAsia="ru-RU"/>
    </w:rPr>
  </w:style>
  <w:style w:type="paragraph" w:customStyle="1" w:styleId="Style37">
    <w:name w:val="Style37"/>
    <w:basedOn w:val="a"/>
    <w:rsid w:val="00537110"/>
    <w:pPr>
      <w:widowControl w:val="0"/>
      <w:autoSpaceDE w:val="0"/>
      <w:autoSpaceDN w:val="0"/>
      <w:adjustRightInd w:val="0"/>
      <w:spacing w:after="0" w:line="483" w:lineRule="exact"/>
      <w:ind w:firstLine="586"/>
      <w:jc w:val="both"/>
    </w:pPr>
    <w:rPr>
      <w:rFonts w:ascii="Sylfaen" w:eastAsia="Times New Roman" w:hAnsi="Sylfaen" w:cs="Sylfaen"/>
      <w:sz w:val="24"/>
      <w:szCs w:val="24"/>
      <w:lang w:eastAsia="ru-RU"/>
    </w:rPr>
  </w:style>
  <w:style w:type="character" w:customStyle="1" w:styleId="FontStyle43">
    <w:name w:val="Font Style43"/>
    <w:rsid w:val="00537110"/>
    <w:rPr>
      <w:rFonts w:ascii="Times New Roman" w:hAnsi="Times New Roman" w:cs="Times New Roman"/>
      <w:sz w:val="26"/>
      <w:szCs w:val="26"/>
    </w:rPr>
  </w:style>
  <w:style w:type="paragraph" w:styleId="afe">
    <w:name w:val="Plain Text"/>
    <w:basedOn w:val="a"/>
    <w:link w:val="aff"/>
    <w:rsid w:val="00537110"/>
    <w:pPr>
      <w:spacing w:after="0" w:line="240" w:lineRule="auto"/>
    </w:pPr>
    <w:rPr>
      <w:rFonts w:ascii="Calibri" w:eastAsia="Times New Roman" w:hAnsi="Calibri" w:cs="Calibri"/>
    </w:rPr>
  </w:style>
  <w:style w:type="character" w:customStyle="1" w:styleId="aff">
    <w:name w:val="Текст Знак"/>
    <w:basedOn w:val="a0"/>
    <w:link w:val="afe"/>
    <w:rsid w:val="00537110"/>
    <w:rPr>
      <w:rFonts w:ascii="Calibri" w:eastAsia="Times New Roman" w:hAnsi="Calibri" w:cs="Calibri"/>
    </w:rPr>
  </w:style>
  <w:style w:type="paragraph" w:customStyle="1" w:styleId="13">
    <w:name w:val="Название1"/>
    <w:basedOn w:val="a"/>
    <w:rsid w:val="00537110"/>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hdr">
    <w:name w:val="hdr"/>
    <w:basedOn w:val="a"/>
    <w:rsid w:val="00537110"/>
    <w:pPr>
      <w:autoSpaceDE w:val="0"/>
      <w:autoSpaceDN w:val="0"/>
      <w:adjustRightInd w:val="0"/>
      <w:spacing w:after="120" w:line="240" w:lineRule="auto"/>
      <w:ind w:left="5041"/>
      <w:jc w:val="center"/>
    </w:pPr>
    <w:rPr>
      <w:rFonts w:ascii="Times New Roman" w:eastAsia="Times New Roman" w:hAnsi="Times New Roman" w:cs="Times New Roman"/>
      <w:sz w:val="26"/>
      <w:szCs w:val="26"/>
      <w:lang w:eastAsia="ru-RU"/>
    </w:rPr>
  </w:style>
  <w:style w:type="table" w:styleId="aff0">
    <w:name w:val="Table Grid"/>
    <w:basedOn w:val="a1"/>
    <w:rsid w:val="005371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537110"/>
    <w:pPr>
      <w:autoSpaceDE w:val="0"/>
      <w:autoSpaceDN w:val="0"/>
      <w:adjustRightInd w:val="0"/>
      <w:spacing w:before="1560" w:after="0" w:line="360" w:lineRule="auto"/>
      <w:jc w:val="center"/>
    </w:pPr>
    <w:rPr>
      <w:rFonts w:ascii="Times New Roman" w:eastAsia="Times New Roman" w:hAnsi="Times New Roman" w:cs="Times New Roman"/>
      <w:b/>
      <w:bCs/>
      <w:color w:val="000000"/>
      <w:sz w:val="26"/>
      <w:szCs w:val="26"/>
      <w:lang w:eastAsia="ru-RU"/>
    </w:rPr>
  </w:style>
  <w:style w:type="paragraph" w:customStyle="1" w:styleId="pril">
    <w:name w:val="pril"/>
    <w:basedOn w:val="af5"/>
    <w:rsid w:val="00537110"/>
    <w:pPr>
      <w:jc w:val="right"/>
    </w:pPr>
    <w:rPr>
      <w:color w:val="000000"/>
      <w:sz w:val="26"/>
      <w:szCs w:val="26"/>
    </w:rPr>
  </w:style>
  <w:style w:type="paragraph" w:customStyle="1" w:styleId="mdl">
    <w:name w:val="mdl"/>
    <w:basedOn w:val="a"/>
    <w:rsid w:val="00537110"/>
    <w:pPr>
      <w:autoSpaceDE w:val="0"/>
      <w:autoSpaceDN w:val="0"/>
      <w:adjustRightInd w:val="0"/>
      <w:spacing w:after="0" w:line="240" w:lineRule="auto"/>
      <w:jc w:val="center"/>
    </w:pPr>
    <w:rPr>
      <w:rFonts w:ascii="Times New Roman" w:eastAsia="Times New Roman" w:hAnsi="Times New Roman" w:cs="Times New Roman"/>
      <w:sz w:val="26"/>
      <w:szCs w:val="26"/>
      <w:lang w:eastAsia="ru-RU"/>
    </w:rPr>
  </w:style>
  <w:style w:type="paragraph" w:customStyle="1" w:styleId="ConsTitle">
    <w:name w:val="ConsTitle"/>
    <w:rsid w:val="00537110"/>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53711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537110"/>
    <w:pPr>
      <w:spacing w:after="0" w:line="360" w:lineRule="auto"/>
      <w:jc w:val="center"/>
    </w:pPr>
    <w:rPr>
      <w:rFonts w:ascii="Times New Roman" w:eastAsia="Times New Roman" w:hAnsi="Times New Roman" w:cs="Times New Roman"/>
      <w:b/>
      <w:bCs/>
      <w:sz w:val="28"/>
      <w:szCs w:val="28"/>
      <w:lang w:eastAsia="ru-RU"/>
    </w:rPr>
  </w:style>
  <w:style w:type="paragraph" w:styleId="aff1">
    <w:name w:val="List"/>
    <w:aliases w:val="Список для отчета"/>
    <w:basedOn w:val="a"/>
    <w:rsid w:val="00537110"/>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3711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ПОЛУТОРНЫЙ"/>
    <w:basedOn w:val="a"/>
    <w:rsid w:val="00537110"/>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styleId="aff3">
    <w:name w:val="Document Map"/>
    <w:basedOn w:val="a"/>
    <w:link w:val="aff4"/>
    <w:semiHidden/>
    <w:rsid w:val="00537110"/>
    <w:pPr>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537110"/>
    <w:rPr>
      <w:rFonts w:ascii="Tahoma" w:eastAsia="Times New Roman" w:hAnsi="Tahoma" w:cs="Tahoma"/>
      <w:sz w:val="20"/>
      <w:szCs w:val="20"/>
      <w:shd w:val="clear" w:color="auto" w:fill="000080"/>
      <w:lang w:eastAsia="ru-RU"/>
    </w:rPr>
  </w:style>
  <w:style w:type="paragraph" w:customStyle="1" w:styleId="Style2">
    <w:name w:val="Style2"/>
    <w:basedOn w:val="a"/>
    <w:rsid w:val="00537110"/>
    <w:pPr>
      <w:widowControl w:val="0"/>
      <w:autoSpaceDE w:val="0"/>
      <w:autoSpaceDN w:val="0"/>
      <w:adjustRightInd w:val="0"/>
      <w:spacing w:after="0" w:line="271" w:lineRule="exact"/>
      <w:jc w:val="center"/>
    </w:pPr>
    <w:rPr>
      <w:rFonts w:ascii="Sylfaen" w:eastAsia="Times New Roman" w:hAnsi="Sylfaen" w:cs="Sylfaen"/>
      <w:sz w:val="24"/>
      <w:szCs w:val="24"/>
      <w:lang w:eastAsia="ru-RU"/>
    </w:rPr>
  </w:style>
  <w:style w:type="paragraph" w:customStyle="1" w:styleId="Style10">
    <w:name w:val="Style10"/>
    <w:basedOn w:val="a"/>
    <w:rsid w:val="00537110"/>
    <w:pPr>
      <w:widowControl w:val="0"/>
      <w:autoSpaceDE w:val="0"/>
      <w:autoSpaceDN w:val="0"/>
      <w:adjustRightInd w:val="0"/>
      <w:spacing w:after="0" w:line="240" w:lineRule="auto"/>
    </w:pPr>
    <w:rPr>
      <w:rFonts w:ascii="Sylfaen" w:eastAsia="Times New Roman" w:hAnsi="Sylfaen" w:cs="Sylfaen"/>
      <w:sz w:val="24"/>
      <w:szCs w:val="24"/>
      <w:lang w:eastAsia="ru-RU"/>
    </w:rPr>
  </w:style>
  <w:style w:type="paragraph" w:customStyle="1" w:styleId="Style11">
    <w:name w:val="Style11"/>
    <w:basedOn w:val="a"/>
    <w:rsid w:val="00537110"/>
    <w:pPr>
      <w:widowControl w:val="0"/>
      <w:autoSpaceDE w:val="0"/>
      <w:autoSpaceDN w:val="0"/>
      <w:adjustRightInd w:val="0"/>
      <w:spacing w:after="0" w:line="480" w:lineRule="exact"/>
      <w:ind w:firstLine="355"/>
      <w:jc w:val="both"/>
    </w:pPr>
    <w:rPr>
      <w:rFonts w:ascii="Sylfaen" w:eastAsia="Times New Roman" w:hAnsi="Sylfaen" w:cs="Sylfaen"/>
      <w:sz w:val="24"/>
      <w:szCs w:val="24"/>
      <w:lang w:eastAsia="ru-RU"/>
    </w:rPr>
  </w:style>
  <w:style w:type="paragraph" w:customStyle="1" w:styleId="Style12">
    <w:name w:val="Style12"/>
    <w:basedOn w:val="a"/>
    <w:rsid w:val="00537110"/>
    <w:pPr>
      <w:widowControl w:val="0"/>
      <w:autoSpaceDE w:val="0"/>
      <w:autoSpaceDN w:val="0"/>
      <w:adjustRightInd w:val="0"/>
      <w:spacing w:after="0" w:line="482" w:lineRule="exact"/>
      <w:ind w:firstLine="754"/>
      <w:jc w:val="both"/>
    </w:pPr>
    <w:rPr>
      <w:rFonts w:ascii="Sylfaen" w:eastAsia="Times New Roman" w:hAnsi="Sylfaen" w:cs="Sylfaen"/>
      <w:sz w:val="24"/>
      <w:szCs w:val="24"/>
      <w:lang w:eastAsia="ru-RU"/>
    </w:rPr>
  </w:style>
  <w:style w:type="paragraph" w:customStyle="1" w:styleId="Style28">
    <w:name w:val="Style28"/>
    <w:basedOn w:val="a"/>
    <w:rsid w:val="00537110"/>
    <w:pPr>
      <w:widowControl w:val="0"/>
      <w:autoSpaceDE w:val="0"/>
      <w:autoSpaceDN w:val="0"/>
      <w:adjustRightInd w:val="0"/>
      <w:spacing w:after="0" w:line="480" w:lineRule="exact"/>
      <w:ind w:firstLine="725"/>
      <w:jc w:val="both"/>
    </w:pPr>
    <w:rPr>
      <w:rFonts w:ascii="Sylfaen" w:eastAsia="Times New Roman" w:hAnsi="Sylfaen" w:cs="Sylfaen"/>
      <w:sz w:val="24"/>
      <w:szCs w:val="24"/>
      <w:lang w:eastAsia="ru-RU"/>
    </w:rPr>
  </w:style>
  <w:style w:type="paragraph" w:customStyle="1" w:styleId="Style30">
    <w:name w:val="Style30"/>
    <w:basedOn w:val="a"/>
    <w:rsid w:val="00537110"/>
    <w:pPr>
      <w:widowControl w:val="0"/>
      <w:autoSpaceDE w:val="0"/>
      <w:autoSpaceDN w:val="0"/>
      <w:adjustRightInd w:val="0"/>
      <w:spacing w:after="0" w:line="322" w:lineRule="exact"/>
      <w:ind w:hanging="826"/>
    </w:pPr>
    <w:rPr>
      <w:rFonts w:ascii="Sylfaen" w:eastAsia="Times New Roman" w:hAnsi="Sylfaen" w:cs="Sylfaen"/>
      <w:sz w:val="24"/>
      <w:szCs w:val="24"/>
      <w:lang w:eastAsia="ru-RU"/>
    </w:rPr>
  </w:style>
  <w:style w:type="paragraph" w:customStyle="1" w:styleId="Style31">
    <w:name w:val="Style31"/>
    <w:basedOn w:val="a"/>
    <w:rsid w:val="00537110"/>
    <w:pPr>
      <w:widowControl w:val="0"/>
      <w:autoSpaceDE w:val="0"/>
      <w:autoSpaceDN w:val="0"/>
      <w:adjustRightInd w:val="0"/>
      <w:spacing w:after="0" w:line="480" w:lineRule="exact"/>
      <w:jc w:val="both"/>
    </w:pPr>
    <w:rPr>
      <w:rFonts w:ascii="Sylfaen" w:eastAsia="Times New Roman" w:hAnsi="Sylfaen" w:cs="Sylfaen"/>
      <w:sz w:val="24"/>
      <w:szCs w:val="24"/>
      <w:lang w:eastAsia="ru-RU"/>
    </w:rPr>
  </w:style>
  <w:style w:type="paragraph" w:customStyle="1" w:styleId="Style34">
    <w:name w:val="Style34"/>
    <w:basedOn w:val="a"/>
    <w:rsid w:val="00537110"/>
    <w:pPr>
      <w:widowControl w:val="0"/>
      <w:autoSpaceDE w:val="0"/>
      <w:autoSpaceDN w:val="0"/>
      <w:adjustRightInd w:val="0"/>
      <w:spacing w:after="0" w:line="480" w:lineRule="exact"/>
      <w:ind w:firstLine="542"/>
      <w:jc w:val="both"/>
    </w:pPr>
    <w:rPr>
      <w:rFonts w:ascii="Sylfaen" w:eastAsia="Times New Roman" w:hAnsi="Sylfaen" w:cs="Sylfaen"/>
      <w:sz w:val="24"/>
      <w:szCs w:val="24"/>
      <w:lang w:eastAsia="ru-RU"/>
    </w:rPr>
  </w:style>
  <w:style w:type="paragraph" w:customStyle="1" w:styleId="Style36">
    <w:name w:val="Style36"/>
    <w:basedOn w:val="a"/>
    <w:rsid w:val="00537110"/>
    <w:pPr>
      <w:widowControl w:val="0"/>
      <w:autoSpaceDE w:val="0"/>
      <w:autoSpaceDN w:val="0"/>
      <w:adjustRightInd w:val="0"/>
      <w:spacing w:after="0" w:line="240" w:lineRule="auto"/>
      <w:jc w:val="center"/>
    </w:pPr>
    <w:rPr>
      <w:rFonts w:ascii="Sylfaen" w:eastAsia="Times New Roman" w:hAnsi="Sylfaen" w:cs="Sylfaen"/>
      <w:sz w:val="24"/>
      <w:szCs w:val="24"/>
      <w:lang w:eastAsia="ru-RU"/>
    </w:rPr>
  </w:style>
  <w:style w:type="character" w:customStyle="1" w:styleId="FontStyle45">
    <w:name w:val="Font Style45"/>
    <w:rsid w:val="00537110"/>
    <w:rPr>
      <w:rFonts w:ascii="Times New Roman" w:hAnsi="Times New Roman" w:cs="Times New Roman"/>
      <w:b/>
      <w:bCs/>
      <w:sz w:val="26"/>
      <w:szCs w:val="26"/>
    </w:rPr>
  </w:style>
  <w:style w:type="character" w:customStyle="1" w:styleId="FontStyle46">
    <w:name w:val="Font Style46"/>
    <w:rsid w:val="00537110"/>
    <w:rPr>
      <w:rFonts w:ascii="Times New Roman" w:hAnsi="Times New Roman" w:cs="Times New Roman"/>
      <w:sz w:val="26"/>
      <w:szCs w:val="26"/>
    </w:rPr>
  </w:style>
  <w:style w:type="character" w:customStyle="1" w:styleId="FontStyle47">
    <w:name w:val="Font Style47"/>
    <w:rsid w:val="00537110"/>
    <w:rPr>
      <w:rFonts w:ascii="Times New Roman" w:hAnsi="Times New Roman" w:cs="Times New Roman"/>
      <w:b/>
      <w:bCs/>
      <w:sz w:val="26"/>
      <w:szCs w:val="26"/>
    </w:rPr>
  </w:style>
  <w:style w:type="character" w:customStyle="1" w:styleId="FontStyle62">
    <w:name w:val="Font Style62"/>
    <w:rsid w:val="00537110"/>
    <w:rPr>
      <w:rFonts w:ascii="Times New Roman" w:hAnsi="Times New Roman" w:cs="Times New Roman"/>
      <w:sz w:val="26"/>
      <w:szCs w:val="26"/>
    </w:rPr>
  </w:style>
  <w:style w:type="paragraph" w:customStyle="1" w:styleId="Style14">
    <w:name w:val="Style14"/>
    <w:basedOn w:val="a"/>
    <w:rsid w:val="00537110"/>
    <w:pPr>
      <w:widowControl w:val="0"/>
      <w:autoSpaceDE w:val="0"/>
      <w:autoSpaceDN w:val="0"/>
      <w:adjustRightInd w:val="0"/>
      <w:spacing w:after="0" w:line="480" w:lineRule="exact"/>
      <w:ind w:firstLine="1022"/>
    </w:pPr>
    <w:rPr>
      <w:rFonts w:ascii="Sylfaen" w:eastAsia="Times New Roman" w:hAnsi="Sylfaen" w:cs="Sylfaen"/>
      <w:sz w:val="24"/>
      <w:szCs w:val="24"/>
      <w:lang w:eastAsia="ru-RU"/>
    </w:rPr>
  </w:style>
  <w:style w:type="paragraph" w:customStyle="1" w:styleId="Style15">
    <w:name w:val="Style15"/>
    <w:basedOn w:val="a"/>
    <w:rsid w:val="00537110"/>
    <w:pPr>
      <w:widowControl w:val="0"/>
      <w:autoSpaceDE w:val="0"/>
      <w:autoSpaceDN w:val="0"/>
      <w:adjustRightInd w:val="0"/>
      <w:spacing w:after="0" w:line="482" w:lineRule="exact"/>
      <w:ind w:firstLine="542"/>
    </w:pPr>
    <w:rPr>
      <w:rFonts w:ascii="Sylfaen" w:eastAsia="Times New Roman" w:hAnsi="Sylfaen" w:cs="Sylfaen"/>
      <w:sz w:val="24"/>
      <w:szCs w:val="24"/>
      <w:lang w:eastAsia="ru-RU"/>
    </w:rPr>
  </w:style>
  <w:style w:type="paragraph" w:customStyle="1" w:styleId="Style23">
    <w:name w:val="Style23"/>
    <w:basedOn w:val="a"/>
    <w:rsid w:val="00537110"/>
    <w:pPr>
      <w:widowControl w:val="0"/>
      <w:autoSpaceDE w:val="0"/>
      <w:autoSpaceDN w:val="0"/>
      <w:adjustRightInd w:val="0"/>
      <w:spacing w:after="0" w:line="482" w:lineRule="exact"/>
      <w:ind w:firstLine="898"/>
      <w:jc w:val="both"/>
    </w:pPr>
    <w:rPr>
      <w:rFonts w:ascii="Sylfaen" w:eastAsia="Times New Roman" w:hAnsi="Sylfaen" w:cs="Sylfaen"/>
      <w:sz w:val="24"/>
      <w:szCs w:val="24"/>
      <w:lang w:eastAsia="ru-RU"/>
    </w:rPr>
  </w:style>
  <w:style w:type="paragraph" w:customStyle="1" w:styleId="Style29">
    <w:name w:val="Style29"/>
    <w:basedOn w:val="a"/>
    <w:rsid w:val="00537110"/>
    <w:pPr>
      <w:widowControl w:val="0"/>
      <w:autoSpaceDE w:val="0"/>
      <w:autoSpaceDN w:val="0"/>
      <w:adjustRightInd w:val="0"/>
      <w:spacing w:after="0" w:line="480" w:lineRule="exact"/>
      <w:ind w:firstLine="557"/>
    </w:pPr>
    <w:rPr>
      <w:rFonts w:ascii="Sylfaen" w:eastAsia="Times New Roman" w:hAnsi="Sylfaen" w:cs="Sylfaen"/>
      <w:sz w:val="24"/>
      <w:szCs w:val="24"/>
      <w:lang w:eastAsia="ru-RU"/>
    </w:rPr>
  </w:style>
  <w:style w:type="paragraph" w:customStyle="1" w:styleId="Style32">
    <w:name w:val="Style32"/>
    <w:basedOn w:val="a"/>
    <w:rsid w:val="00537110"/>
    <w:pPr>
      <w:widowControl w:val="0"/>
      <w:autoSpaceDE w:val="0"/>
      <w:autoSpaceDN w:val="0"/>
      <w:adjustRightInd w:val="0"/>
      <w:spacing w:after="0" w:line="480" w:lineRule="exact"/>
    </w:pPr>
    <w:rPr>
      <w:rFonts w:ascii="Sylfaen" w:eastAsia="Times New Roman" w:hAnsi="Sylfaen" w:cs="Sylfaen"/>
      <w:sz w:val="24"/>
      <w:szCs w:val="24"/>
      <w:lang w:eastAsia="ru-RU"/>
    </w:rPr>
  </w:style>
  <w:style w:type="paragraph" w:customStyle="1" w:styleId="Style33">
    <w:name w:val="Style33"/>
    <w:basedOn w:val="a"/>
    <w:rsid w:val="00537110"/>
    <w:pPr>
      <w:widowControl w:val="0"/>
      <w:autoSpaceDE w:val="0"/>
      <w:autoSpaceDN w:val="0"/>
      <w:adjustRightInd w:val="0"/>
      <w:spacing w:after="0" w:line="240" w:lineRule="auto"/>
    </w:pPr>
    <w:rPr>
      <w:rFonts w:ascii="Sylfaen" w:eastAsia="Times New Roman" w:hAnsi="Sylfaen" w:cs="Sylfaen"/>
      <w:sz w:val="24"/>
      <w:szCs w:val="24"/>
      <w:lang w:eastAsia="ru-RU"/>
    </w:rPr>
  </w:style>
  <w:style w:type="character" w:customStyle="1" w:styleId="FontStyle49">
    <w:name w:val="Font Style49"/>
    <w:rsid w:val="00537110"/>
    <w:rPr>
      <w:rFonts w:ascii="Times New Roman" w:hAnsi="Times New Roman" w:cs="Times New Roman"/>
      <w:b/>
      <w:bCs/>
      <w:i/>
      <w:iCs/>
      <w:sz w:val="26"/>
      <w:szCs w:val="26"/>
    </w:rPr>
  </w:style>
  <w:style w:type="character" w:styleId="aff5">
    <w:name w:val="Strong"/>
    <w:uiPriority w:val="22"/>
    <w:qFormat/>
    <w:rsid w:val="00537110"/>
    <w:rPr>
      <w:b/>
      <w:bCs/>
    </w:rPr>
  </w:style>
  <w:style w:type="paragraph" w:customStyle="1" w:styleId="ConsPlusDocList">
    <w:name w:val="ConsPlusDocList"/>
    <w:rsid w:val="0053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List Paragraph"/>
    <w:basedOn w:val="a"/>
    <w:uiPriority w:val="34"/>
    <w:qFormat/>
    <w:rsid w:val="00537110"/>
    <w:pPr>
      <w:ind w:left="720"/>
      <w:contextualSpacing/>
    </w:pPr>
    <w:rPr>
      <w:rFonts w:ascii="Calibri" w:eastAsia="Calibri" w:hAnsi="Calibri" w:cs="Times New Roman"/>
    </w:rPr>
  </w:style>
  <w:style w:type="paragraph" w:customStyle="1" w:styleId="s35">
    <w:name w:val="s_35"/>
    <w:basedOn w:val="a"/>
    <w:rsid w:val="00537110"/>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aff7">
    <w:name w:val="Знак"/>
    <w:basedOn w:val="a"/>
    <w:rsid w:val="00537110"/>
    <w:pPr>
      <w:spacing w:after="160"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537110"/>
  </w:style>
  <w:style w:type="character" w:styleId="aff8">
    <w:name w:val="Emphasis"/>
    <w:qFormat/>
    <w:rsid w:val="00537110"/>
    <w:rPr>
      <w:i/>
      <w:iCs/>
    </w:rPr>
  </w:style>
  <w:style w:type="character" w:styleId="aff9">
    <w:name w:val="endnote reference"/>
    <w:rsid w:val="00537110"/>
    <w:rPr>
      <w:vertAlign w:val="superscript"/>
    </w:rPr>
  </w:style>
  <w:style w:type="character" w:customStyle="1" w:styleId="affa">
    <w:name w:val="Основной текст_"/>
    <w:link w:val="61"/>
    <w:rsid w:val="00537110"/>
    <w:rPr>
      <w:sz w:val="26"/>
      <w:szCs w:val="26"/>
      <w:shd w:val="clear" w:color="auto" w:fill="FFFFFF"/>
    </w:rPr>
  </w:style>
  <w:style w:type="paragraph" w:customStyle="1" w:styleId="61">
    <w:name w:val="Основной текст6"/>
    <w:basedOn w:val="a"/>
    <w:link w:val="affa"/>
    <w:rsid w:val="00537110"/>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uiPriority w:val="99"/>
    <w:rsid w:val="00537110"/>
    <w:pPr>
      <w:spacing w:after="0" w:line="240" w:lineRule="auto"/>
      <w:ind w:left="720"/>
    </w:pPr>
    <w:rPr>
      <w:rFonts w:ascii="Times New Roman" w:eastAsia="Times New Roman" w:hAnsi="Times New Roman" w:cs="Times New Roman"/>
      <w:sz w:val="24"/>
      <w:szCs w:val="24"/>
      <w:lang w:eastAsia="ru-RU"/>
    </w:rPr>
  </w:style>
  <w:style w:type="character" w:customStyle="1" w:styleId="blk">
    <w:name w:val="blk"/>
    <w:rsid w:val="00537110"/>
  </w:style>
  <w:style w:type="paragraph" w:customStyle="1" w:styleId="s1">
    <w:name w:val="s_1"/>
    <w:basedOn w:val="a"/>
    <w:rsid w:val="00537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Revision"/>
    <w:hidden/>
    <w:uiPriority w:val="99"/>
    <w:semiHidden/>
    <w:rsid w:val="00537110"/>
    <w:pPr>
      <w:spacing w:after="0" w:line="240" w:lineRule="auto"/>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537110"/>
    <w:rPr>
      <w:rFonts w:ascii="Arial" w:eastAsia="Times New Roman" w:hAnsi="Arial" w:cs="Arial"/>
      <w:sz w:val="20"/>
      <w:szCs w:val="20"/>
      <w:lang w:eastAsia="ru-RU"/>
    </w:rPr>
  </w:style>
  <w:style w:type="character" w:customStyle="1" w:styleId="FontStyle44">
    <w:name w:val="Font Style44"/>
    <w:qFormat/>
    <w:rsid w:val="0053711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41</Pages>
  <Words>18923</Words>
  <Characters>107862</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администрация-ЖКХ</dc:creator>
  <cp:keywords/>
  <dc:description/>
  <cp:lastModifiedBy>администрация-ЖКХ</cp:lastModifiedBy>
  <cp:revision>2</cp:revision>
  <dcterms:created xsi:type="dcterms:W3CDTF">2022-08-04T11:00:00Z</dcterms:created>
  <dcterms:modified xsi:type="dcterms:W3CDTF">2022-08-04T12:05:00Z</dcterms:modified>
</cp:coreProperties>
</file>