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CB508E">
        <w:rPr>
          <w:color w:val="000000"/>
          <w:sz w:val="21"/>
          <w:szCs w:val="21"/>
        </w:rPr>
        <w:t>аренду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50202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4D70A3">
        <w:rPr>
          <w:sz w:val="21"/>
          <w:szCs w:val="21"/>
        </w:rPr>
        <w:t>2</w:t>
      </w:r>
      <w:r w:rsidR="00F57860">
        <w:rPr>
          <w:sz w:val="21"/>
          <w:szCs w:val="21"/>
        </w:rPr>
        <w:t>0</w:t>
      </w:r>
      <w:r w:rsidR="002743EC">
        <w:rPr>
          <w:sz w:val="21"/>
          <w:szCs w:val="21"/>
        </w:rPr>
        <w:t>5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>Нов</w:t>
      </w:r>
      <w:r w:rsidR="004D70A3">
        <w:rPr>
          <w:sz w:val="21"/>
          <w:szCs w:val="21"/>
        </w:rPr>
        <w:t>ый Урень</w:t>
      </w:r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4D70A3">
        <w:rPr>
          <w:sz w:val="21"/>
          <w:szCs w:val="21"/>
        </w:rPr>
        <w:t>16</w:t>
      </w:r>
      <w:r>
        <w:rPr>
          <w:sz w:val="21"/>
          <w:szCs w:val="21"/>
        </w:rPr>
        <w:t>.0</w:t>
      </w:r>
      <w:r w:rsidR="004D70A3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516DF2">
        <w:rPr>
          <w:color w:val="000000"/>
          <w:sz w:val="21"/>
          <w:szCs w:val="21"/>
        </w:rPr>
        <w:t>16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4D70A3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743EC"/>
    <w:rsid w:val="00297605"/>
    <w:rsid w:val="004D70A3"/>
    <w:rsid w:val="00516DF2"/>
    <w:rsid w:val="005C3787"/>
    <w:rsid w:val="00807595"/>
    <w:rsid w:val="009A2001"/>
    <w:rsid w:val="00BB12C9"/>
    <w:rsid w:val="00CB508E"/>
    <w:rsid w:val="00CF1926"/>
    <w:rsid w:val="00DC73A3"/>
    <w:rsid w:val="00E34416"/>
    <w:rsid w:val="00E424CF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A0DF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2024-08-14T08:39:00Z</cp:lastPrinted>
  <dcterms:created xsi:type="dcterms:W3CDTF">2024-01-17T09:54:00Z</dcterms:created>
  <dcterms:modified xsi:type="dcterms:W3CDTF">2024-08-15T12:17:00Z</dcterms:modified>
  <dc:language>ru-RU</dc:language>
</cp:coreProperties>
</file>