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067" w:rsidRDefault="005068D8">
      <w:pPr>
        <w:ind w:right="281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 Информационное сообщение о предоставлении земельн</w:t>
      </w:r>
      <w:r w:rsidR="003B2034">
        <w:rPr>
          <w:b/>
          <w:sz w:val="21"/>
          <w:szCs w:val="21"/>
        </w:rPr>
        <w:t>ого</w:t>
      </w:r>
      <w:r>
        <w:rPr>
          <w:b/>
          <w:sz w:val="21"/>
          <w:szCs w:val="21"/>
        </w:rPr>
        <w:t xml:space="preserve"> участк</w:t>
      </w:r>
      <w:r w:rsidR="003B2034">
        <w:rPr>
          <w:b/>
          <w:sz w:val="21"/>
          <w:szCs w:val="21"/>
        </w:rPr>
        <w:t>а</w:t>
      </w:r>
    </w:p>
    <w:p w:rsidR="00006067" w:rsidRDefault="00006067">
      <w:pPr>
        <w:ind w:right="281"/>
        <w:jc w:val="center"/>
        <w:rPr>
          <w:b/>
          <w:sz w:val="21"/>
          <w:szCs w:val="21"/>
        </w:rPr>
      </w:pPr>
    </w:p>
    <w:p w:rsidR="00006067" w:rsidRDefault="005068D8">
      <w:pPr>
        <w:ind w:right="-1" w:firstLine="709"/>
        <w:jc w:val="both"/>
        <w:rPr>
          <w:sz w:val="21"/>
          <w:szCs w:val="21"/>
        </w:rPr>
      </w:pPr>
      <w:r>
        <w:rPr>
          <w:sz w:val="21"/>
          <w:szCs w:val="21"/>
        </w:rPr>
        <w:t>Муниципальное учреждение «Комитет по управлению муниципальным имуществом и земельным отношениям» муниципального образования «Ульяновский район» Ульяновской области, руководствуясь ст. 39.18 Земельного кодекса РФ, извещает о приеме заявлений о предоставлении земельного участка:</w:t>
      </w:r>
    </w:p>
    <w:p w:rsidR="00006067" w:rsidRDefault="005068D8">
      <w:pPr>
        <w:pStyle w:val="a7"/>
        <w:ind w:left="0" w:right="-1"/>
        <w:jc w:val="both"/>
        <w:rPr>
          <w:sz w:val="21"/>
          <w:szCs w:val="21"/>
        </w:rPr>
      </w:pPr>
      <w:r>
        <w:rPr>
          <w:color w:val="000000"/>
          <w:sz w:val="21"/>
          <w:szCs w:val="21"/>
        </w:rPr>
        <w:t xml:space="preserve">            1. Земельный участок в собственность в кадастровом квартале</w:t>
      </w:r>
      <w:r>
        <w:rPr>
          <w:sz w:val="21"/>
          <w:szCs w:val="21"/>
        </w:rPr>
        <w:t xml:space="preserve">: </w:t>
      </w:r>
      <w:r>
        <w:rPr>
          <w:color w:val="000000"/>
          <w:sz w:val="21"/>
          <w:szCs w:val="21"/>
        </w:rPr>
        <w:t>73:19:</w:t>
      </w:r>
      <w:r w:rsidR="005368C6">
        <w:rPr>
          <w:color w:val="000000"/>
          <w:sz w:val="21"/>
          <w:szCs w:val="21"/>
        </w:rPr>
        <w:t>01</w:t>
      </w:r>
      <w:r w:rsidR="001B3A1A">
        <w:rPr>
          <w:color w:val="000000"/>
          <w:sz w:val="21"/>
          <w:szCs w:val="21"/>
        </w:rPr>
        <w:t>31</w:t>
      </w:r>
      <w:r w:rsidR="005368C6">
        <w:rPr>
          <w:color w:val="000000"/>
          <w:sz w:val="21"/>
          <w:szCs w:val="21"/>
        </w:rPr>
        <w:t>01</w:t>
      </w:r>
      <w:r>
        <w:rPr>
          <w:sz w:val="21"/>
          <w:szCs w:val="21"/>
        </w:rPr>
        <w:t xml:space="preserve">, площадью </w:t>
      </w:r>
      <w:r w:rsidR="005368C6">
        <w:rPr>
          <w:sz w:val="21"/>
          <w:szCs w:val="21"/>
        </w:rPr>
        <w:t>1</w:t>
      </w:r>
      <w:r w:rsidR="001B3A1A">
        <w:rPr>
          <w:sz w:val="21"/>
          <w:szCs w:val="21"/>
        </w:rPr>
        <w:t>500</w:t>
      </w:r>
      <w:bookmarkStart w:id="0" w:name="_GoBack"/>
      <w:bookmarkEnd w:id="0"/>
      <w:r w:rsidR="00CB0EC4"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кв.м</w:t>
      </w:r>
      <w:proofErr w:type="spellEnd"/>
      <w:r>
        <w:rPr>
          <w:sz w:val="21"/>
          <w:szCs w:val="21"/>
        </w:rPr>
        <w:t xml:space="preserve">., категория земель – земли населенных пунктов, вид разрешенного использования и цель предоставления земельного участка-для </w:t>
      </w:r>
      <w:r w:rsidR="00A92E66">
        <w:rPr>
          <w:sz w:val="21"/>
          <w:szCs w:val="21"/>
        </w:rPr>
        <w:t>ведения личного подсобного хозяйства</w:t>
      </w:r>
      <w:r>
        <w:rPr>
          <w:sz w:val="21"/>
          <w:szCs w:val="21"/>
        </w:rPr>
        <w:t xml:space="preserve">, местоположение: Ульяновская область, Ульяновский </w:t>
      </w:r>
      <w:r w:rsidR="007827B2">
        <w:rPr>
          <w:sz w:val="21"/>
          <w:szCs w:val="21"/>
        </w:rPr>
        <w:t xml:space="preserve">район, </w:t>
      </w:r>
      <w:r w:rsidR="005368C6">
        <w:rPr>
          <w:sz w:val="21"/>
          <w:szCs w:val="21"/>
        </w:rPr>
        <w:t xml:space="preserve">д. </w:t>
      </w:r>
      <w:proofErr w:type="spellStart"/>
      <w:r w:rsidR="005368C6">
        <w:rPr>
          <w:sz w:val="21"/>
          <w:szCs w:val="21"/>
        </w:rPr>
        <w:t>С</w:t>
      </w:r>
      <w:r w:rsidR="000F53D5">
        <w:rPr>
          <w:sz w:val="21"/>
          <w:szCs w:val="21"/>
        </w:rPr>
        <w:t>алман</w:t>
      </w:r>
      <w:r w:rsidR="005368C6">
        <w:rPr>
          <w:sz w:val="21"/>
          <w:szCs w:val="21"/>
        </w:rPr>
        <w:t>овка</w:t>
      </w:r>
      <w:proofErr w:type="spellEnd"/>
      <w:r>
        <w:rPr>
          <w:sz w:val="21"/>
          <w:szCs w:val="21"/>
        </w:rPr>
        <w:t>.</w:t>
      </w:r>
    </w:p>
    <w:p w:rsidR="00006067" w:rsidRDefault="005068D8">
      <w:pPr>
        <w:ind w:right="-1" w:firstLine="708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Граждане, заинтересованные в предоставлении земельного участка, в течение тридцати дней</w:t>
      </w:r>
      <w:r w:rsidR="00D84040">
        <w:rPr>
          <w:color w:val="000000"/>
          <w:sz w:val="21"/>
          <w:szCs w:val="21"/>
        </w:rPr>
        <w:t>,</w:t>
      </w:r>
      <w:r>
        <w:rPr>
          <w:color w:val="000000"/>
          <w:sz w:val="21"/>
          <w:szCs w:val="21"/>
        </w:rPr>
        <w:t xml:space="preserve"> со дня опубликования и размещения извещения</w:t>
      </w:r>
      <w:r w:rsidR="00D84040">
        <w:rPr>
          <w:color w:val="000000"/>
          <w:sz w:val="21"/>
          <w:szCs w:val="21"/>
        </w:rPr>
        <w:t>,</w:t>
      </w:r>
      <w:r>
        <w:rPr>
          <w:color w:val="000000"/>
          <w:sz w:val="21"/>
          <w:szCs w:val="21"/>
        </w:rPr>
        <w:t xml:space="preserve"> могут подавать в письменной форме заявления</w:t>
      </w:r>
      <w:r w:rsidR="00D84040">
        <w:rPr>
          <w:color w:val="000000"/>
          <w:sz w:val="21"/>
          <w:szCs w:val="21"/>
        </w:rPr>
        <w:t>,</w:t>
      </w:r>
      <w:r>
        <w:rPr>
          <w:color w:val="000000"/>
          <w:sz w:val="21"/>
          <w:szCs w:val="21"/>
        </w:rPr>
        <w:t xml:space="preserve"> о намерении участвовать в аукционе по предоставлению земельного участка.</w:t>
      </w:r>
    </w:p>
    <w:p w:rsidR="00006067" w:rsidRDefault="005068D8">
      <w:pPr>
        <w:ind w:right="-1" w:firstLine="709"/>
        <w:jc w:val="both"/>
        <w:rPr>
          <w:sz w:val="21"/>
          <w:szCs w:val="21"/>
        </w:rPr>
      </w:pPr>
      <w:r>
        <w:rPr>
          <w:color w:val="000000"/>
          <w:sz w:val="21"/>
          <w:szCs w:val="21"/>
        </w:rPr>
        <w:t xml:space="preserve">Ознакомление со схемой расположения земельного участка на кадастровом плане территории, содержащей сведения о характеристиках и месте расположения земельного участка, осуществляется по адресу: Ульяновская область, Ульяновский район, </w:t>
      </w:r>
      <w:proofErr w:type="spellStart"/>
      <w:r>
        <w:rPr>
          <w:sz w:val="21"/>
          <w:szCs w:val="21"/>
        </w:rPr>
        <w:t>р.п</w:t>
      </w:r>
      <w:proofErr w:type="spellEnd"/>
      <w:r>
        <w:rPr>
          <w:sz w:val="21"/>
          <w:szCs w:val="21"/>
        </w:rPr>
        <w:t xml:space="preserve">. Ишеевка, ул. </w:t>
      </w:r>
      <w:proofErr w:type="spellStart"/>
      <w:r>
        <w:rPr>
          <w:sz w:val="21"/>
          <w:szCs w:val="21"/>
        </w:rPr>
        <w:t>Новокомбинатовская</w:t>
      </w:r>
      <w:proofErr w:type="spellEnd"/>
      <w:r>
        <w:rPr>
          <w:sz w:val="21"/>
          <w:szCs w:val="21"/>
        </w:rPr>
        <w:t xml:space="preserve">, д. 9, 1 этаж, </w:t>
      </w:r>
      <w:proofErr w:type="spellStart"/>
      <w:r>
        <w:rPr>
          <w:sz w:val="21"/>
          <w:szCs w:val="21"/>
        </w:rPr>
        <w:t>каб</w:t>
      </w:r>
      <w:proofErr w:type="spellEnd"/>
      <w:r>
        <w:rPr>
          <w:sz w:val="21"/>
          <w:szCs w:val="21"/>
        </w:rPr>
        <w:t>. 9 ежедневно с 08.00 до 15.00 часов, перерыв с 12.00 – 13.00 часов, кроме субботы, воскресенья и праздничных дней.</w:t>
      </w:r>
    </w:p>
    <w:p w:rsidR="00006067" w:rsidRDefault="005068D8">
      <w:pPr>
        <w:ind w:right="-1" w:firstLine="709"/>
        <w:jc w:val="both"/>
        <w:rPr>
          <w:color w:val="000000"/>
          <w:sz w:val="21"/>
          <w:szCs w:val="21"/>
        </w:rPr>
      </w:pPr>
      <w:r>
        <w:rPr>
          <w:sz w:val="21"/>
          <w:szCs w:val="21"/>
        </w:rPr>
        <w:t xml:space="preserve">Прием заявок осуществляется с </w:t>
      </w:r>
      <w:r w:rsidR="008C0790">
        <w:rPr>
          <w:sz w:val="21"/>
          <w:szCs w:val="21"/>
        </w:rPr>
        <w:t>07</w:t>
      </w:r>
      <w:r>
        <w:rPr>
          <w:sz w:val="21"/>
          <w:szCs w:val="21"/>
        </w:rPr>
        <w:t>.</w:t>
      </w:r>
      <w:r w:rsidR="00593711">
        <w:rPr>
          <w:sz w:val="21"/>
          <w:szCs w:val="21"/>
        </w:rPr>
        <w:t>0</w:t>
      </w:r>
      <w:r w:rsidR="008C0790">
        <w:rPr>
          <w:sz w:val="21"/>
          <w:szCs w:val="21"/>
        </w:rPr>
        <w:t>3</w:t>
      </w:r>
      <w:r>
        <w:rPr>
          <w:sz w:val="21"/>
          <w:szCs w:val="21"/>
        </w:rPr>
        <w:t>.202</w:t>
      </w:r>
      <w:r w:rsidR="00593711">
        <w:rPr>
          <w:sz w:val="21"/>
          <w:szCs w:val="21"/>
        </w:rPr>
        <w:t>5</w:t>
      </w:r>
      <w:r>
        <w:rPr>
          <w:sz w:val="21"/>
          <w:szCs w:val="21"/>
        </w:rPr>
        <w:t xml:space="preserve">г. </w:t>
      </w:r>
      <w:r>
        <w:rPr>
          <w:color w:val="000000"/>
          <w:sz w:val="21"/>
          <w:szCs w:val="21"/>
        </w:rPr>
        <w:t xml:space="preserve">  </w:t>
      </w:r>
    </w:p>
    <w:p w:rsidR="00006067" w:rsidRDefault="005068D8">
      <w:pPr>
        <w:ind w:right="-1" w:firstLine="72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Дата окончания приема заявлений – </w:t>
      </w:r>
      <w:r w:rsidR="008C0790">
        <w:rPr>
          <w:color w:val="000000"/>
          <w:sz w:val="21"/>
          <w:szCs w:val="21"/>
        </w:rPr>
        <w:t>07</w:t>
      </w:r>
      <w:r w:rsidR="00E01148">
        <w:rPr>
          <w:color w:val="000000"/>
          <w:sz w:val="21"/>
          <w:szCs w:val="21"/>
        </w:rPr>
        <w:t>.</w:t>
      </w:r>
      <w:r w:rsidR="00593711">
        <w:rPr>
          <w:color w:val="000000"/>
          <w:sz w:val="21"/>
          <w:szCs w:val="21"/>
        </w:rPr>
        <w:t>0</w:t>
      </w:r>
      <w:r w:rsidR="008C0790">
        <w:rPr>
          <w:color w:val="000000"/>
          <w:sz w:val="21"/>
          <w:szCs w:val="21"/>
        </w:rPr>
        <w:t>4</w:t>
      </w:r>
      <w:r>
        <w:rPr>
          <w:color w:val="000000"/>
          <w:sz w:val="21"/>
          <w:szCs w:val="21"/>
        </w:rPr>
        <w:t>.202</w:t>
      </w:r>
      <w:r w:rsidR="00593711">
        <w:rPr>
          <w:color w:val="000000"/>
          <w:sz w:val="21"/>
          <w:szCs w:val="21"/>
        </w:rPr>
        <w:t>5</w:t>
      </w:r>
      <w:r>
        <w:rPr>
          <w:color w:val="000000"/>
          <w:sz w:val="21"/>
          <w:szCs w:val="21"/>
        </w:rPr>
        <w:t xml:space="preserve">г. Заявление о намерении участвовать в аукционе подается лично ежедневно с 08.00 до 15.00 часов, перерыв с 12.00 – 13.00 часов, </w:t>
      </w:r>
      <w:r>
        <w:rPr>
          <w:sz w:val="21"/>
          <w:szCs w:val="21"/>
        </w:rPr>
        <w:t>кроме субботы, воскресенья и праздничных дней</w:t>
      </w:r>
      <w:r>
        <w:rPr>
          <w:color w:val="000000"/>
          <w:sz w:val="21"/>
          <w:szCs w:val="21"/>
        </w:rPr>
        <w:t xml:space="preserve"> или почтовым отправлением по адресу:</w:t>
      </w:r>
      <w:r w:rsidR="00D84040">
        <w:rPr>
          <w:color w:val="000000"/>
          <w:sz w:val="21"/>
          <w:szCs w:val="21"/>
        </w:rPr>
        <w:t xml:space="preserve"> 433310,</w:t>
      </w:r>
      <w:r>
        <w:rPr>
          <w:color w:val="000000"/>
          <w:sz w:val="21"/>
          <w:szCs w:val="21"/>
        </w:rPr>
        <w:t xml:space="preserve"> </w:t>
      </w:r>
      <w:r>
        <w:rPr>
          <w:sz w:val="21"/>
          <w:szCs w:val="21"/>
        </w:rPr>
        <w:t xml:space="preserve">Ульяновская область, Ульяновский район, </w:t>
      </w:r>
      <w:proofErr w:type="spellStart"/>
      <w:r>
        <w:rPr>
          <w:sz w:val="21"/>
          <w:szCs w:val="21"/>
        </w:rPr>
        <w:t>р.п</w:t>
      </w:r>
      <w:proofErr w:type="spellEnd"/>
      <w:r>
        <w:rPr>
          <w:sz w:val="21"/>
          <w:szCs w:val="21"/>
        </w:rPr>
        <w:t xml:space="preserve">. Ишеевка, ул. </w:t>
      </w:r>
      <w:proofErr w:type="spellStart"/>
      <w:r>
        <w:rPr>
          <w:sz w:val="21"/>
          <w:szCs w:val="21"/>
        </w:rPr>
        <w:t>Новокомбинатовская</w:t>
      </w:r>
      <w:proofErr w:type="spellEnd"/>
      <w:r>
        <w:rPr>
          <w:sz w:val="21"/>
          <w:szCs w:val="21"/>
        </w:rPr>
        <w:t>, д. 9, 1 этаж, каб.9</w:t>
      </w:r>
      <w:r w:rsidR="00D84040">
        <w:rPr>
          <w:color w:val="000000"/>
          <w:sz w:val="21"/>
          <w:szCs w:val="21"/>
        </w:rPr>
        <w:t xml:space="preserve"> </w:t>
      </w:r>
    </w:p>
    <w:p w:rsidR="00006067" w:rsidRDefault="005068D8" w:rsidP="00D84040">
      <w:pPr>
        <w:ind w:right="-1" w:firstLine="708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Лицо, подающее заявление</w:t>
      </w:r>
      <w:r w:rsidR="00D84040">
        <w:rPr>
          <w:color w:val="000000"/>
          <w:sz w:val="21"/>
          <w:szCs w:val="21"/>
        </w:rPr>
        <w:t>,</w:t>
      </w:r>
      <w:r>
        <w:rPr>
          <w:color w:val="000000"/>
          <w:sz w:val="21"/>
          <w:szCs w:val="21"/>
        </w:rPr>
        <w:t xml:space="preserve"> </w:t>
      </w:r>
      <w:r w:rsidR="00D84040">
        <w:rPr>
          <w:color w:val="000000"/>
          <w:sz w:val="21"/>
          <w:szCs w:val="21"/>
        </w:rPr>
        <w:t>о намерении участвовать в аукционе по предоставлению земельного участка</w:t>
      </w:r>
      <w:r>
        <w:rPr>
          <w:color w:val="000000"/>
          <w:sz w:val="21"/>
          <w:szCs w:val="21"/>
        </w:rPr>
        <w:t xml:space="preserve">, предъявляет документ, подтверждающий личность заявителя, а в случае обращения представителя физического лица - документ, подтверждающий полномочия представителя физического лица в соответствии с законодательством Российской Федерации. </w:t>
      </w:r>
    </w:p>
    <w:p w:rsidR="00006067" w:rsidRDefault="005068D8" w:rsidP="00D84040">
      <w:pPr>
        <w:ind w:right="-1" w:firstLine="708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В случае направления заявления</w:t>
      </w:r>
      <w:r w:rsidR="00D84040" w:rsidRPr="00D84040">
        <w:rPr>
          <w:color w:val="000000"/>
          <w:sz w:val="21"/>
          <w:szCs w:val="21"/>
        </w:rPr>
        <w:t xml:space="preserve"> </w:t>
      </w:r>
      <w:r w:rsidR="00D84040">
        <w:rPr>
          <w:color w:val="000000"/>
          <w:sz w:val="21"/>
          <w:szCs w:val="21"/>
        </w:rPr>
        <w:t>о намерении участвовать в аукционе по предоставлению земельного участка,</w:t>
      </w:r>
      <w:r>
        <w:rPr>
          <w:color w:val="000000"/>
          <w:sz w:val="21"/>
          <w:szCs w:val="21"/>
        </w:rPr>
        <w:t xml:space="preserve"> посредством почтовой связи на бумажном носителе</w:t>
      </w:r>
      <w:r w:rsidR="00D84040">
        <w:rPr>
          <w:color w:val="000000"/>
          <w:sz w:val="21"/>
          <w:szCs w:val="21"/>
        </w:rPr>
        <w:t>,</w:t>
      </w:r>
      <w:r>
        <w:rPr>
          <w:color w:val="000000"/>
          <w:sz w:val="21"/>
          <w:szCs w:val="21"/>
        </w:rPr>
        <w:t xml:space="preserve"> к такому заявлению прилагается копия документа, подтверждающего личность заявителя, а в случае направления такого заявления представителем физического лица - копия документа, подтверждающего полномочия представителя физического лица</w:t>
      </w:r>
      <w:r w:rsidR="00D84040">
        <w:rPr>
          <w:color w:val="000000"/>
          <w:sz w:val="21"/>
          <w:szCs w:val="21"/>
        </w:rPr>
        <w:t>,</w:t>
      </w:r>
      <w:r>
        <w:rPr>
          <w:color w:val="000000"/>
          <w:sz w:val="21"/>
          <w:szCs w:val="21"/>
        </w:rPr>
        <w:t xml:space="preserve"> в соответствии с законодательством Российской Федерации.</w:t>
      </w: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 w:rsidP="00A92E66">
      <w:pPr>
        <w:ind w:right="-1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28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281" w:firstLine="720"/>
        <w:jc w:val="both"/>
        <w:rPr>
          <w:color w:val="000000"/>
          <w:sz w:val="21"/>
          <w:szCs w:val="21"/>
        </w:rPr>
      </w:pPr>
    </w:p>
    <w:p w:rsidR="00006067" w:rsidRDefault="005068D8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  <w:r>
        <w:rPr>
          <w:b/>
          <w:color w:val="000000"/>
          <w:sz w:val="21"/>
          <w:szCs w:val="21"/>
        </w:rPr>
        <w:t>Председатель                                                                                                                                               Н.А.</w:t>
      </w:r>
      <w:r w:rsidR="00911C5A">
        <w:rPr>
          <w:b/>
          <w:color w:val="000000"/>
          <w:sz w:val="21"/>
          <w:szCs w:val="21"/>
        </w:rPr>
        <w:t xml:space="preserve"> </w:t>
      </w:r>
      <w:r>
        <w:rPr>
          <w:b/>
          <w:color w:val="000000"/>
          <w:sz w:val="21"/>
          <w:szCs w:val="21"/>
        </w:rPr>
        <w:t xml:space="preserve">Романычева </w:t>
      </w: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sectPr w:rsidR="00006067">
      <w:pgSz w:w="11906" w:h="16838"/>
      <w:pgMar w:top="426" w:right="566" w:bottom="678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067"/>
    <w:rsid w:val="00006067"/>
    <w:rsid w:val="000F53D5"/>
    <w:rsid w:val="001B3A1A"/>
    <w:rsid w:val="00237261"/>
    <w:rsid w:val="00246B63"/>
    <w:rsid w:val="003B2034"/>
    <w:rsid w:val="005068D8"/>
    <w:rsid w:val="005368C6"/>
    <w:rsid w:val="00593711"/>
    <w:rsid w:val="007827B2"/>
    <w:rsid w:val="00860E3E"/>
    <w:rsid w:val="008C0790"/>
    <w:rsid w:val="00911C5A"/>
    <w:rsid w:val="00A5762A"/>
    <w:rsid w:val="00A92E66"/>
    <w:rsid w:val="00AE1A3C"/>
    <w:rsid w:val="00CB0EC4"/>
    <w:rsid w:val="00D84040"/>
    <w:rsid w:val="00E01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47358"/>
  <w15:docId w15:val="{32E960E1-DB7B-4C64-999B-5D09138DF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0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Droid Sans Devanagari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Droid Sans Devanagari"/>
      <w:i/>
      <w:iCs/>
    </w:rPr>
  </w:style>
  <w:style w:type="paragraph" w:styleId="a6">
    <w:name w:val="index heading"/>
    <w:basedOn w:val="a"/>
    <w:qFormat/>
    <w:pPr>
      <w:suppressLineNumbers/>
    </w:pPr>
    <w:rPr>
      <w:rFonts w:cs="Droid Sans Devanagari"/>
    </w:rPr>
  </w:style>
  <w:style w:type="paragraph" w:styleId="a7">
    <w:name w:val="List Paragraph"/>
    <w:basedOn w:val="a"/>
    <w:uiPriority w:val="34"/>
    <w:qFormat/>
    <w:rsid w:val="000133E8"/>
    <w:pPr>
      <w:ind w:left="720"/>
      <w:contextualSpacing/>
    </w:pPr>
  </w:style>
  <w:style w:type="table" w:styleId="a8">
    <w:name w:val="Table Grid"/>
    <w:basedOn w:val="a1"/>
    <w:uiPriority w:val="59"/>
    <w:rsid w:val="00C22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0114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0114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</cp:lastModifiedBy>
  <cp:revision>32</cp:revision>
  <cp:lastPrinted>2025-03-05T07:51:00Z</cp:lastPrinted>
  <dcterms:created xsi:type="dcterms:W3CDTF">2024-01-17T09:54:00Z</dcterms:created>
  <dcterms:modified xsi:type="dcterms:W3CDTF">2025-03-05T07:51:00Z</dcterms:modified>
  <dc:language>ru-RU</dc:language>
</cp:coreProperties>
</file>