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77473" w14:textId="77B6074D" w:rsidR="00C10260" w:rsidRPr="00C10260" w:rsidRDefault="00C10260" w:rsidP="00C10260">
      <w:pPr>
        <w:spacing w:after="120" w:line="216" w:lineRule="auto"/>
        <w:jc w:val="right"/>
        <w:rPr>
          <w:b/>
          <w:color w:val="FF0000"/>
          <w:sz w:val="28"/>
          <w:szCs w:val="28"/>
        </w:rPr>
      </w:pPr>
      <w:r w:rsidRPr="00C10260">
        <w:rPr>
          <w:b/>
          <w:color w:val="FF0000"/>
          <w:sz w:val="28"/>
          <w:szCs w:val="28"/>
        </w:rPr>
        <w:t xml:space="preserve">ПРОЕКТ </w:t>
      </w:r>
    </w:p>
    <w:p w14:paraId="4F1D5DD2" w14:textId="4EB0631F" w:rsidR="004B1C1C" w:rsidRPr="00AB3336" w:rsidRDefault="00551AD5" w:rsidP="00C10260">
      <w:pPr>
        <w:spacing w:after="120" w:line="216" w:lineRule="auto"/>
        <w:jc w:val="center"/>
        <w:rPr>
          <w:b/>
          <w:sz w:val="28"/>
          <w:szCs w:val="28"/>
        </w:rPr>
      </w:pPr>
      <w:r w:rsidRPr="00AB3336">
        <w:rPr>
          <w:b/>
          <w:sz w:val="28"/>
          <w:szCs w:val="28"/>
        </w:rPr>
        <w:t>АДМИНИСТРАЦИЯ</w:t>
      </w:r>
    </w:p>
    <w:p w14:paraId="34A53342" w14:textId="77777777" w:rsidR="004B1C1C" w:rsidRPr="00AB3336" w:rsidRDefault="00551AD5" w:rsidP="00C10260">
      <w:pPr>
        <w:spacing w:after="120" w:line="216" w:lineRule="auto"/>
        <w:jc w:val="center"/>
        <w:rPr>
          <w:b/>
          <w:sz w:val="28"/>
          <w:szCs w:val="28"/>
        </w:rPr>
      </w:pPr>
      <w:r w:rsidRPr="00AB3336">
        <w:rPr>
          <w:b/>
          <w:sz w:val="28"/>
          <w:szCs w:val="28"/>
        </w:rPr>
        <w:t>МУНИЦИПАЛЬНОГО ОБРАЗОВАНИЯ</w:t>
      </w:r>
    </w:p>
    <w:p w14:paraId="40AC2904" w14:textId="77777777" w:rsidR="004B1C1C" w:rsidRPr="00AB3336" w:rsidRDefault="00551AD5" w:rsidP="00C10260">
      <w:pPr>
        <w:spacing w:line="216" w:lineRule="auto"/>
        <w:jc w:val="center"/>
        <w:rPr>
          <w:b/>
          <w:sz w:val="28"/>
          <w:szCs w:val="28"/>
        </w:rPr>
      </w:pPr>
      <w:r w:rsidRPr="00AB3336">
        <w:rPr>
          <w:b/>
          <w:sz w:val="28"/>
          <w:szCs w:val="28"/>
        </w:rPr>
        <w:t>«УЛЬЯНОВСКИЙ РАЙОН»</w:t>
      </w:r>
    </w:p>
    <w:p w14:paraId="27AE6794" w14:textId="10C7410B" w:rsidR="004B1C1C" w:rsidRDefault="004B1C1C" w:rsidP="00C10260">
      <w:pPr>
        <w:spacing w:line="216" w:lineRule="auto"/>
        <w:jc w:val="center"/>
        <w:rPr>
          <w:b/>
          <w:sz w:val="36"/>
          <w:szCs w:val="36"/>
        </w:rPr>
      </w:pPr>
    </w:p>
    <w:p w14:paraId="471702E9" w14:textId="77777777" w:rsidR="000A7B0E" w:rsidRDefault="000A7B0E" w:rsidP="00C10260">
      <w:pPr>
        <w:spacing w:line="216" w:lineRule="auto"/>
        <w:jc w:val="center"/>
        <w:rPr>
          <w:b/>
          <w:sz w:val="36"/>
          <w:szCs w:val="36"/>
        </w:rPr>
      </w:pPr>
    </w:p>
    <w:p w14:paraId="68C86C89" w14:textId="77777777" w:rsidR="004B1C1C" w:rsidRDefault="00551AD5" w:rsidP="00C10260">
      <w:pPr>
        <w:spacing w:line="216" w:lineRule="auto"/>
        <w:jc w:val="center"/>
        <w:rPr>
          <w:b/>
          <w:sz w:val="32"/>
          <w:szCs w:val="32"/>
        </w:rPr>
      </w:pPr>
      <w:r w:rsidRPr="00AB3336">
        <w:rPr>
          <w:b/>
          <w:sz w:val="32"/>
          <w:szCs w:val="32"/>
        </w:rPr>
        <w:t>П О С Т А Н О В Л Е Н И Е</w:t>
      </w:r>
    </w:p>
    <w:p w14:paraId="6BF8A074" w14:textId="77777777" w:rsidR="00AB3336" w:rsidRPr="00AB3336" w:rsidRDefault="00AB3336" w:rsidP="00C10260">
      <w:pPr>
        <w:spacing w:line="216" w:lineRule="auto"/>
        <w:jc w:val="center"/>
        <w:rPr>
          <w:b/>
          <w:sz w:val="32"/>
          <w:szCs w:val="32"/>
        </w:rPr>
      </w:pPr>
    </w:p>
    <w:p w14:paraId="3C30766E" w14:textId="77777777" w:rsidR="004B1C1C" w:rsidRDefault="00551AD5" w:rsidP="00C10260">
      <w:pPr>
        <w:spacing w:after="120" w:line="216" w:lineRule="auto"/>
      </w:pPr>
      <w:r>
        <w:rPr>
          <w:sz w:val="36"/>
          <w:szCs w:val="36"/>
        </w:rPr>
        <w:t xml:space="preserve">_____________                                                           </w:t>
      </w:r>
      <w:r>
        <w:rPr>
          <w:sz w:val="28"/>
          <w:szCs w:val="28"/>
        </w:rPr>
        <w:t>№___________</w:t>
      </w:r>
    </w:p>
    <w:p w14:paraId="2A3C3034" w14:textId="77777777" w:rsidR="004B1C1C" w:rsidRDefault="00551AD5" w:rsidP="00C10260">
      <w:pPr>
        <w:spacing w:after="120" w:line="216" w:lineRule="auto"/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AB3336">
        <w:rPr>
          <w:sz w:val="28"/>
          <w:szCs w:val="28"/>
        </w:rPr>
        <w:t>Э</w:t>
      </w:r>
      <w:r>
        <w:rPr>
          <w:sz w:val="28"/>
          <w:szCs w:val="28"/>
        </w:rPr>
        <w:t>кз.</w:t>
      </w:r>
      <w:r w:rsidR="00AB3336">
        <w:rPr>
          <w:sz w:val="28"/>
          <w:szCs w:val="28"/>
        </w:rPr>
        <w:t>№</w:t>
      </w:r>
      <w:r>
        <w:rPr>
          <w:sz w:val="28"/>
          <w:szCs w:val="28"/>
        </w:rPr>
        <w:t>________</w:t>
      </w:r>
    </w:p>
    <w:p w14:paraId="6212175A" w14:textId="77777777" w:rsidR="004B1C1C" w:rsidRDefault="00551AD5" w:rsidP="00C10260">
      <w:pPr>
        <w:spacing w:after="120"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Ишеевка</w:t>
      </w:r>
    </w:p>
    <w:p w14:paraId="6B16B714" w14:textId="77777777" w:rsidR="004B1C1C" w:rsidRPr="00E07A79" w:rsidRDefault="004B1C1C" w:rsidP="00C10260">
      <w:pPr>
        <w:spacing w:line="216" w:lineRule="auto"/>
        <w:rPr>
          <w:sz w:val="8"/>
          <w:szCs w:val="8"/>
        </w:rPr>
      </w:pPr>
    </w:p>
    <w:p w14:paraId="430A5C44" w14:textId="77777777" w:rsidR="00177E56" w:rsidRDefault="00551AD5" w:rsidP="00C1026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177E56">
        <w:rPr>
          <w:sz w:val="28"/>
          <w:szCs w:val="28"/>
        </w:rPr>
        <w:t xml:space="preserve">б утверждении </w:t>
      </w:r>
    </w:p>
    <w:p w14:paraId="7BD75555" w14:textId="1143D6C2" w:rsidR="00177E56" w:rsidRDefault="00177E56" w:rsidP="00C1026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состава межведомственной</w:t>
      </w:r>
    </w:p>
    <w:p w14:paraId="2E49B25A" w14:textId="0EF18EA6" w:rsidR="004B1C1C" w:rsidRDefault="00551AD5" w:rsidP="00C1026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рабочей группы </w:t>
      </w:r>
    </w:p>
    <w:p w14:paraId="5C4BEA47" w14:textId="77777777" w:rsidR="004B1C1C" w:rsidRDefault="004B1C1C" w:rsidP="00C10260">
      <w:pPr>
        <w:spacing w:line="216" w:lineRule="auto"/>
        <w:ind w:firstLine="720"/>
        <w:jc w:val="both"/>
        <w:rPr>
          <w:sz w:val="28"/>
          <w:szCs w:val="28"/>
        </w:rPr>
      </w:pPr>
    </w:p>
    <w:p w14:paraId="67679FD9" w14:textId="77777777" w:rsidR="00CF4C0C" w:rsidRPr="00CF4C0C" w:rsidRDefault="00CF4C0C" w:rsidP="00C10260">
      <w:pPr>
        <w:spacing w:line="216" w:lineRule="auto"/>
        <w:ind w:firstLine="720"/>
        <w:jc w:val="both"/>
        <w:rPr>
          <w:sz w:val="28"/>
          <w:szCs w:val="28"/>
        </w:rPr>
      </w:pPr>
    </w:p>
    <w:p w14:paraId="0D6C43EB" w14:textId="6480487E" w:rsidR="004B1C1C" w:rsidRPr="00910D47" w:rsidRDefault="00177E56" w:rsidP="00C10260">
      <w:pPr>
        <w:spacing w:line="21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 с Федеральным законом от 08.08.2024 № 328 </w:t>
      </w:r>
      <w:r w:rsidR="00021339"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статьи 29 и 47 Федерального закона</w:t>
      </w:r>
      <w:r w:rsidR="00021339"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«Об образовании в Российской Федерации», приказом Ми</w:t>
      </w:r>
      <w:r w:rsidR="00021339">
        <w:rPr>
          <w:color w:val="000000"/>
          <w:sz w:val="28"/>
          <w:szCs w:val="28"/>
          <w:shd w:val="clear" w:color="auto" w:fill="FFFFFF"/>
        </w:rPr>
        <w:t>н</w:t>
      </w:r>
      <w:r w:rsidR="000A7B0E">
        <w:rPr>
          <w:color w:val="000000"/>
          <w:sz w:val="28"/>
          <w:szCs w:val="28"/>
          <w:shd w:val="clear" w:color="auto" w:fill="FFFFFF"/>
        </w:rPr>
        <w:t xml:space="preserve">истерства </w:t>
      </w:r>
      <w:r>
        <w:rPr>
          <w:color w:val="000000"/>
          <w:sz w:val="28"/>
          <w:szCs w:val="28"/>
          <w:shd w:val="clear" w:color="auto" w:fill="FFFFFF"/>
        </w:rPr>
        <w:t>просвещения России от 06.11.2024 № 779 «Об утверждении перечня документов, подготовка которых осуществляется педагогическими работниками</w:t>
      </w:r>
      <w:r w:rsidR="000A7B0E">
        <w:rPr>
          <w:color w:val="000000"/>
          <w:sz w:val="28"/>
          <w:szCs w:val="28"/>
          <w:shd w:val="clear" w:color="auto" w:fill="FFFFFF"/>
        </w:rPr>
        <w:t xml:space="preserve"> п</w:t>
      </w:r>
      <w:r>
        <w:rPr>
          <w:color w:val="000000"/>
          <w:sz w:val="28"/>
          <w:szCs w:val="28"/>
          <w:shd w:val="clear" w:color="auto" w:fill="FFFFFF"/>
        </w:rPr>
        <w:t xml:space="preserve">ри реализации основных общеобразовательных программ, образовательных программ среднего </w:t>
      </w:r>
      <w:r w:rsidR="00021339">
        <w:rPr>
          <w:color w:val="000000"/>
          <w:sz w:val="28"/>
          <w:szCs w:val="28"/>
          <w:shd w:val="clear" w:color="auto" w:fill="FFFFFF"/>
        </w:rPr>
        <w:t>профессионального</w:t>
      </w:r>
      <w:r>
        <w:rPr>
          <w:color w:val="000000"/>
          <w:sz w:val="28"/>
          <w:szCs w:val="28"/>
          <w:shd w:val="clear" w:color="auto" w:fill="FFFFFF"/>
        </w:rPr>
        <w:t xml:space="preserve">  образования», постановлением администрации от 30.12.2025 № 2378 «О создании межведомственной рабочей группы по вопросам снижения бюрократической </w:t>
      </w:r>
      <w:r w:rsidR="00E757EB">
        <w:rPr>
          <w:color w:val="000000"/>
          <w:sz w:val="28"/>
          <w:szCs w:val="28"/>
          <w:shd w:val="clear" w:color="auto" w:fill="FFFFFF"/>
        </w:rPr>
        <w:t>нагрузки</w:t>
      </w:r>
      <w:r>
        <w:rPr>
          <w:color w:val="000000"/>
          <w:sz w:val="28"/>
          <w:szCs w:val="28"/>
          <w:shd w:val="clear" w:color="auto" w:fill="FFFFFF"/>
        </w:rPr>
        <w:t xml:space="preserve"> в образовательных организациях муниципального образования «Ульяновский район» Ульяновской области,  а</w:t>
      </w:r>
      <w:r w:rsidR="00551AD5">
        <w:rPr>
          <w:color w:val="000000"/>
          <w:sz w:val="28"/>
          <w:szCs w:val="28"/>
          <w:shd w:val="clear" w:color="auto" w:fill="FFFFFF"/>
        </w:rPr>
        <w:t>дминистрация муниципального образования «Ульяновский район» Ульяновской области постановляет:</w:t>
      </w:r>
      <w:r w:rsidR="00910D47" w:rsidRPr="00910D47">
        <w:t xml:space="preserve"> </w:t>
      </w:r>
    </w:p>
    <w:p w14:paraId="663D7AB6" w14:textId="77777777" w:rsidR="00177E56" w:rsidRDefault="00177E56" w:rsidP="00C10260">
      <w:pPr>
        <w:spacing w:line="216" w:lineRule="auto"/>
        <w:rPr>
          <w:color w:val="000000"/>
          <w:sz w:val="16"/>
          <w:szCs w:val="16"/>
        </w:rPr>
      </w:pPr>
    </w:p>
    <w:p w14:paraId="479770A0" w14:textId="4686892F" w:rsidR="004B1C1C" w:rsidRPr="00177E56" w:rsidRDefault="00551AD5" w:rsidP="00C10260">
      <w:pPr>
        <w:pStyle w:val="a6"/>
        <w:numPr>
          <w:ilvl w:val="0"/>
          <w:numId w:val="3"/>
        </w:numPr>
        <w:spacing w:line="216" w:lineRule="auto"/>
        <w:ind w:left="0" w:firstLine="0"/>
        <w:rPr>
          <w:sz w:val="28"/>
          <w:szCs w:val="28"/>
        </w:rPr>
      </w:pPr>
      <w:r w:rsidRPr="00177E56">
        <w:rPr>
          <w:sz w:val="28"/>
          <w:szCs w:val="28"/>
        </w:rPr>
        <w:t xml:space="preserve">Утвердить состав </w:t>
      </w:r>
      <w:r w:rsidR="00177E56" w:rsidRPr="00177E56">
        <w:rPr>
          <w:sz w:val="28"/>
          <w:szCs w:val="28"/>
        </w:rPr>
        <w:t xml:space="preserve">межведомственной </w:t>
      </w:r>
      <w:r w:rsidRPr="00177E56">
        <w:rPr>
          <w:sz w:val="28"/>
          <w:szCs w:val="28"/>
        </w:rPr>
        <w:t xml:space="preserve">рабочей группы: </w:t>
      </w:r>
    </w:p>
    <w:p w14:paraId="17C877C1" w14:textId="77777777" w:rsidR="004B1C1C" w:rsidRDefault="004B1C1C" w:rsidP="00C10260">
      <w:pPr>
        <w:pStyle w:val="a6"/>
        <w:spacing w:line="216" w:lineRule="auto"/>
        <w:rPr>
          <w:sz w:val="28"/>
          <w:szCs w:val="28"/>
        </w:rPr>
      </w:pPr>
    </w:p>
    <w:tbl>
      <w:tblPr>
        <w:tblW w:w="9714" w:type="dxa"/>
        <w:tblInd w:w="-108" w:type="dxa"/>
        <w:tblLook w:val="04A0" w:firstRow="1" w:lastRow="0" w:firstColumn="1" w:lastColumn="0" w:noHBand="0" w:noVBand="1"/>
      </w:tblPr>
      <w:tblGrid>
        <w:gridCol w:w="3085"/>
        <w:gridCol w:w="6629"/>
      </w:tblGrid>
      <w:tr w:rsidR="00D626FC" w14:paraId="332EB660" w14:textId="77777777" w:rsidTr="00C10260">
        <w:trPr>
          <w:trHeight w:val="204"/>
        </w:trPr>
        <w:tc>
          <w:tcPr>
            <w:tcW w:w="3085" w:type="dxa"/>
            <w:shd w:val="clear" w:color="auto" w:fill="auto"/>
          </w:tcPr>
          <w:p w14:paraId="00A6E17D" w14:textId="152C8002" w:rsidR="00D626FC" w:rsidRDefault="00D626FC" w:rsidP="00C10260">
            <w:pPr>
              <w:spacing w:line="216" w:lineRule="auto"/>
              <w:jc w:val="both"/>
            </w:pPr>
            <w:r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6629" w:type="dxa"/>
            <w:shd w:val="clear" w:color="auto" w:fill="auto"/>
          </w:tcPr>
          <w:p w14:paraId="1D2518A2" w14:textId="77777777" w:rsidR="00D626FC" w:rsidRDefault="00D626FC" w:rsidP="00C10260">
            <w:pPr>
              <w:snapToGri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D626FC" w14:paraId="27E3365E" w14:textId="77777777" w:rsidTr="00C10260">
        <w:tc>
          <w:tcPr>
            <w:tcW w:w="3085" w:type="dxa"/>
            <w:shd w:val="clear" w:color="auto" w:fill="auto"/>
          </w:tcPr>
          <w:p w14:paraId="6C66F32E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</w:t>
            </w:r>
          </w:p>
          <w:p w14:paraId="221756B5" w14:textId="15483549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 Олегович </w:t>
            </w:r>
          </w:p>
        </w:tc>
        <w:tc>
          <w:tcPr>
            <w:tcW w:w="6629" w:type="dxa"/>
            <w:shd w:val="clear" w:color="auto" w:fill="auto"/>
          </w:tcPr>
          <w:p w14:paraId="74662712" w14:textId="3222BC8E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Глава администрации муниципального образования «Ульяновский район»;</w:t>
            </w:r>
          </w:p>
          <w:p w14:paraId="0DF5C069" w14:textId="77777777" w:rsidR="00D626FC" w:rsidRDefault="00D626FC" w:rsidP="00C10260">
            <w:pPr>
              <w:spacing w:line="216" w:lineRule="auto"/>
              <w:jc w:val="both"/>
              <w:rPr>
                <w:sz w:val="16"/>
                <w:szCs w:val="16"/>
              </w:rPr>
            </w:pPr>
          </w:p>
        </w:tc>
      </w:tr>
      <w:tr w:rsidR="00D626FC" w14:paraId="77B293F4" w14:textId="77777777" w:rsidTr="00C10260">
        <w:tc>
          <w:tcPr>
            <w:tcW w:w="3085" w:type="dxa"/>
            <w:shd w:val="clear" w:color="auto" w:fill="auto"/>
          </w:tcPr>
          <w:p w14:paraId="52A96CCB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председателя: </w:t>
            </w:r>
          </w:p>
        </w:tc>
        <w:tc>
          <w:tcPr>
            <w:tcW w:w="6629" w:type="dxa"/>
            <w:shd w:val="clear" w:color="auto" w:fill="auto"/>
          </w:tcPr>
          <w:p w14:paraId="48BF8DE0" w14:textId="77777777" w:rsidR="00D626FC" w:rsidRDefault="00D626FC" w:rsidP="00C10260">
            <w:pPr>
              <w:snapToGri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D626FC" w14:paraId="1755F96E" w14:textId="77777777" w:rsidTr="00C10260">
        <w:tc>
          <w:tcPr>
            <w:tcW w:w="3085" w:type="dxa"/>
            <w:shd w:val="clear" w:color="auto" w:fill="auto"/>
          </w:tcPr>
          <w:p w14:paraId="7D82028A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Мелихова</w:t>
            </w:r>
          </w:p>
          <w:p w14:paraId="52AD54DC" w14:textId="18EFD462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Анастасия Николаевна </w:t>
            </w:r>
          </w:p>
        </w:tc>
        <w:tc>
          <w:tcPr>
            <w:tcW w:w="6629" w:type="dxa"/>
            <w:shd w:val="clear" w:color="auto" w:fill="auto"/>
          </w:tcPr>
          <w:p w14:paraId="538E5B6B" w14:textId="525D55BD" w:rsidR="00D626FC" w:rsidRPr="00D05B8B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05B8B">
              <w:rPr>
                <w:sz w:val="28"/>
                <w:szCs w:val="28"/>
              </w:rPr>
              <w:t>- исполняющий обязанности первого заместителя главы администрации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«Ульяновский район»</w:t>
            </w:r>
            <w:r>
              <w:rPr>
                <w:sz w:val="28"/>
                <w:szCs w:val="28"/>
              </w:rPr>
              <w:t xml:space="preserve"> </w:t>
            </w:r>
            <w:r w:rsidRPr="00D05B8B">
              <w:rPr>
                <w:sz w:val="28"/>
                <w:szCs w:val="28"/>
              </w:rPr>
              <w:t>по внутренней политике</w:t>
            </w:r>
            <w:r>
              <w:rPr>
                <w:sz w:val="28"/>
                <w:szCs w:val="28"/>
              </w:rPr>
              <w:t>;</w:t>
            </w:r>
          </w:p>
        </w:tc>
      </w:tr>
      <w:tr w:rsidR="00D626FC" w14:paraId="0467690B" w14:textId="77777777" w:rsidTr="00C10260">
        <w:tc>
          <w:tcPr>
            <w:tcW w:w="3085" w:type="dxa"/>
            <w:shd w:val="clear" w:color="auto" w:fill="auto"/>
          </w:tcPr>
          <w:p w14:paraId="584EB778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Секретарь:</w:t>
            </w:r>
          </w:p>
        </w:tc>
        <w:tc>
          <w:tcPr>
            <w:tcW w:w="6629" w:type="dxa"/>
            <w:shd w:val="clear" w:color="auto" w:fill="auto"/>
          </w:tcPr>
          <w:p w14:paraId="5EE14D82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D626FC" w14:paraId="6882D2ED" w14:textId="77777777" w:rsidTr="00C10260">
        <w:tc>
          <w:tcPr>
            <w:tcW w:w="3085" w:type="dxa"/>
            <w:shd w:val="clear" w:color="auto" w:fill="auto"/>
          </w:tcPr>
          <w:p w14:paraId="76FD4DAF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Мазанова </w:t>
            </w:r>
          </w:p>
          <w:p w14:paraId="0E35854B" w14:textId="765A084C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629" w:type="dxa"/>
            <w:shd w:val="clear" w:color="auto" w:fill="auto"/>
          </w:tcPr>
          <w:p w14:paraId="36474DDC" w14:textId="1888F02D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общего образования муниципального учреждения «Управление образования муниципального образования «Ульяновский район»</w:t>
            </w:r>
            <w:r w:rsidR="00C10260">
              <w:rPr>
                <w:sz w:val="28"/>
                <w:szCs w:val="28"/>
              </w:rPr>
              <w:t xml:space="preserve"> (по согласованию)</w:t>
            </w:r>
            <w:r w:rsidRPr="00E07A79">
              <w:rPr>
                <w:sz w:val="28"/>
                <w:szCs w:val="28"/>
              </w:rPr>
              <w:t>;</w:t>
            </w:r>
          </w:p>
        </w:tc>
      </w:tr>
      <w:tr w:rsidR="00D626FC" w14:paraId="6711BFEF" w14:textId="77777777" w:rsidTr="00C10260">
        <w:tc>
          <w:tcPr>
            <w:tcW w:w="3085" w:type="dxa"/>
            <w:shd w:val="clear" w:color="auto" w:fill="auto"/>
          </w:tcPr>
          <w:p w14:paraId="7EAFCD0F" w14:textId="64F87415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6629" w:type="dxa"/>
            <w:shd w:val="clear" w:color="auto" w:fill="auto"/>
          </w:tcPr>
          <w:p w14:paraId="395AAFA9" w14:textId="77777777" w:rsidR="00D626FC" w:rsidRDefault="00D626FC" w:rsidP="00C10260">
            <w:pPr>
              <w:snapToGri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D626FC" w14:paraId="6BF79BF5" w14:textId="77777777" w:rsidTr="00C10260">
        <w:tc>
          <w:tcPr>
            <w:tcW w:w="3085" w:type="dxa"/>
            <w:shd w:val="clear" w:color="auto" w:fill="auto"/>
          </w:tcPr>
          <w:p w14:paraId="0C55D67F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 w14:paraId="54126BAD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  <w:p w14:paraId="2EFD0FFD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29" w:type="dxa"/>
            <w:shd w:val="clear" w:color="auto" w:fill="auto"/>
          </w:tcPr>
          <w:p w14:paraId="61B9A5C3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Исполняющий обязанности начальника муниципального учреждения «Управление образования муниципального образования </w:t>
            </w:r>
            <w:r>
              <w:rPr>
                <w:sz w:val="28"/>
                <w:szCs w:val="28"/>
              </w:rPr>
              <w:lastRenderedPageBreak/>
              <w:t>«Ульяновский район»</w:t>
            </w:r>
            <w:r w:rsidRPr="00E07A79">
              <w:rPr>
                <w:sz w:val="28"/>
                <w:szCs w:val="28"/>
              </w:rPr>
              <w:t>;</w:t>
            </w:r>
          </w:p>
          <w:p w14:paraId="3D5B206C" w14:textId="77777777" w:rsidR="00D626FC" w:rsidRDefault="00D626FC" w:rsidP="00C10260">
            <w:pPr>
              <w:spacing w:line="216" w:lineRule="auto"/>
              <w:jc w:val="both"/>
              <w:rPr>
                <w:sz w:val="16"/>
                <w:szCs w:val="16"/>
              </w:rPr>
            </w:pPr>
          </w:p>
        </w:tc>
      </w:tr>
      <w:tr w:rsidR="00D626FC" w14:paraId="2D76B35B" w14:textId="77777777" w:rsidTr="00C10260">
        <w:tc>
          <w:tcPr>
            <w:tcW w:w="3085" w:type="dxa"/>
            <w:shd w:val="clear" w:color="auto" w:fill="auto"/>
          </w:tcPr>
          <w:p w14:paraId="04263D53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Табакова </w:t>
            </w:r>
          </w:p>
          <w:p w14:paraId="45F1B234" w14:textId="7E61AC91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Владимировна </w:t>
            </w:r>
          </w:p>
        </w:tc>
        <w:tc>
          <w:tcPr>
            <w:tcW w:w="6629" w:type="dxa"/>
            <w:shd w:val="clear" w:color="auto" w:fill="auto"/>
          </w:tcPr>
          <w:p w14:paraId="5F9F9C62" w14:textId="0F8D6B14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Салмановская</w:t>
            </w:r>
            <w:proofErr w:type="spellEnd"/>
            <w:r>
              <w:rPr>
                <w:sz w:val="28"/>
                <w:szCs w:val="28"/>
              </w:rPr>
              <w:t xml:space="preserve"> средняя </w:t>
            </w:r>
            <w:proofErr w:type="gramStart"/>
            <w:r>
              <w:rPr>
                <w:sz w:val="28"/>
                <w:szCs w:val="28"/>
              </w:rPr>
              <w:t xml:space="preserve">школа»   </w:t>
            </w:r>
            <w:proofErr w:type="gramEnd"/>
            <w:r>
              <w:rPr>
                <w:sz w:val="28"/>
                <w:szCs w:val="28"/>
              </w:rPr>
              <w:t xml:space="preserve">                    </w:t>
            </w:r>
            <w:r w:rsidRPr="009B325E">
              <w:rPr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 xml:space="preserve">); </w:t>
            </w:r>
          </w:p>
          <w:p w14:paraId="644E5DF0" w14:textId="580F5794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D626FC" w14:paraId="045A9A47" w14:textId="77777777" w:rsidTr="00C10260">
        <w:tc>
          <w:tcPr>
            <w:tcW w:w="3085" w:type="dxa"/>
            <w:shd w:val="clear" w:color="auto" w:fill="auto"/>
          </w:tcPr>
          <w:p w14:paraId="7635E2D3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</w:t>
            </w:r>
          </w:p>
          <w:p w14:paraId="3DCB6481" w14:textId="3CBB3D92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Игоревна</w:t>
            </w:r>
          </w:p>
        </w:tc>
        <w:tc>
          <w:tcPr>
            <w:tcW w:w="6629" w:type="dxa"/>
            <w:shd w:val="clear" w:color="auto" w:fill="auto"/>
          </w:tcPr>
          <w:p w14:paraId="5D0852A6" w14:textId="1ADA185A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муниципального дошкольного образовательного учреждения «Ишеевский детский сад «Родничок» </w:t>
            </w:r>
            <w:r w:rsidRPr="009B325E">
              <w:rPr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 xml:space="preserve">); </w:t>
            </w:r>
          </w:p>
          <w:p w14:paraId="3EDB766A" w14:textId="093F50B8" w:rsidR="00D626FC" w:rsidRPr="009563F6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D626FC" w14:paraId="14967723" w14:textId="77777777" w:rsidTr="00C10260">
        <w:tc>
          <w:tcPr>
            <w:tcW w:w="3085" w:type="dxa"/>
            <w:shd w:val="clear" w:color="auto" w:fill="auto"/>
          </w:tcPr>
          <w:p w14:paraId="44DB0A46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Миначев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2DD3A23" w14:textId="0EFAC16C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Эдуард </w:t>
            </w:r>
            <w:proofErr w:type="spellStart"/>
            <w:r>
              <w:rPr>
                <w:sz w:val="28"/>
                <w:szCs w:val="28"/>
              </w:rPr>
              <w:t>Эльсарович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29" w:type="dxa"/>
            <w:shd w:val="clear" w:color="auto" w:fill="auto"/>
          </w:tcPr>
          <w:p w14:paraId="6ECE989D" w14:textId="4D2F8BD3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учреждения дополнительного образования «Детско-юношеская спортивная школа» р. п. Ишеевка                                 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Pr="009B325E">
              <w:rPr>
                <w:sz w:val="28"/>
                <w:szCs w:val="28"/>
              </w:rPr>
              <w:t>(</w:t>
            </w:r>
            <w:proofErr w:type="gramEnd"/>
            <w:r w:rsidRPr="009B325E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);</w:t>
            </w:r>
          </w:p>
          <w:p w14:paraId="1C0C07DD" w14:textId="23577FCD" w:rsidR="00D626FC" w:rsidRPr="009563F6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D626FC" w14:paraId="573CAADB" w14:textId="77777777" w:rsidTr="00C10260">
        <w:tc>
          <w:tcPr>
            <w:tcW w:w="3085" w:type="dxa"/>
            <w:shd w:val="clear" w:color="auto" w:fill="auto"/>
          </w:tcPr>
          <w:p w14:paraId="0A8473DB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Ивонина </w:t>
            </w:r>
          </w:p>
          <w:p w14:paraId="6B6548FD" w14:textId="61E0DCD3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Владимировна </w:t>
            </w:r>
          </w:p>
        </w:tc>
        <w:tc>
          <w:tcPr>
            <w:tcW w:w="6629" w:type="dxa"/>
            <w:shd w:val="clear" w:color="auto" w:fill="auto"/>
          </w:tcPr>
          <w:p w14:paraId="4D548CA3" w14:textId="46EC1750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учреждения дополнительного образования «Ишеевский дом детского творчества»</w:t>
            </w:r>
            <w:r w:rsidRPr="009B325E">
              <w:rPr>
                <w:sz w:val="28"/>
                <w:szCs w:val="28"/>
              </w:rPr>
              <w:t xml:space="preserve"> (по согласованию</w:t>
            </w:r>
            <w:r>
              <w:rPr>
                <w:sz w:val="28"/>
                <w:szCs w:val="28"/>
              </w:rPr>
              <w:t>);</w:t>
            </w:r>
          </w:p>
          <w:p w14:paraId="27ADF27F" w14:textId="06C1A145" w:rsidR="00D626FC" w:rsidRPr="009563F6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D626FC" w14:paraId="2F040DDD" w14:textId="77777777" w:rsidTr="00C10260">
        <w:tc>
          <w:tcPr>
            <w:tcW w:w="3085" w:type="dxa"/>
            <w:shd w:val="clear" w:color="auto" w:fill="auto"/>
          </w:tcPr>
          <w:p w14:paraId="527375EC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Рожкова </w:t>
            </w:r>
          </w:p>
          <w:p w14:paraId="4D7380A7" w14:textId="6E5BCA79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Александровна</w:t>
            </w:r>
          </w:p>
        </w:tc>
        <w:tc>
          <w:tcPr>
            <w:tcW w:w="6629" w:type="dxa"/>
            <w:shd w:val="clear" w:color="auto" w:fill="auto"/>
          </w:tcPr>
          <w:p w14:paraId="17ADB894" w14:textId="77777777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Ульяновской районной организации профсоюзных работников образования и науки                   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Pr="009B325E">
              <w:rPr>
                <w:sz w:val="28"/>
                <w:szCs w:val="28"/>
              </w:rPr>
              <w:t>(</w:t>
            </w:r>
            <w:proofErr w:type="gramEnd"/>
            <w:r w:rsidRPr="009B325E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).</w:t>
            </w:r>
          </w:p>
          <w:p w14:paraId="631B727D" w14:textId="3FA42860" w:rsidR="00D626FC" w:rsidRPr="009563F6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240997" w14:paraId="4DA3E230" w14:textId="77777777" w:rsidTr="00C10260">
        <w:tc>
          <w:tcPr>
            <w:tcW w:w="3085" w:type="dxa"/>
            <w:shd w:val="clear" w:color="auto" w:fill="auto"/>
          </w:tcPr>
          <w:p w14:paraId="799D9A8B" w14:textId="77777777" w:rsidR="00240997" w:rsidRDefault="00240997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Аннина </w:t>
            </w:r>
          </w:p>
          <w:p w14:paraId="7227F3E0" w14:textId="6C711370" w:rsidR="00240997" w:rsidRDefault="00240997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6629" w:type="dxa"/>
            <w:shd w:val="clear" w:color="auto" w:fill="auto"/>
          </w:tcPr>
          <w:p w14:paraId="18B61CEC" w14:textId="10C878AE" w:rsidR="00240997" w:rsidRDefault="00240997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общественных коммуникаций </w:t>
            </w:r>
            <w:r>
              <w:rPr>
                <w:sz w:val="28"/>
                <w:szCs w:val="28"/>
              </w:rPr>
              <w:t>администрации муниципального образования «Ульяновский район»;</w:t>
            </w:r>
          </w:p>
          <w:p w14:paraId="01C3BFDB" w14:textId="1D80514B" w:rsidR="00240997" w:rsidRDefault="00240997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D626FC" w14:paraId="71B23367" w14:textId="77777777" w:rsidTr="00C10260">
        <w:tc>
          <w:tcPr>
            <w:tcW w:w="3085" w:type="dxa"/>
            <w:shd w:val="clear" w:color="auto" w:fill="auto"/>
          </w:tcPr>
          <w:p w14:paraId="070F398C" w14:textId="69414CAF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</w:t>
            </w:r>
            <w:r w:rsidR="007E077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ыкина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FA69A34" w14:textId="793F28DA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Андреевна</w:t>
            </w:r>
          </w:p>
        </w:tc>
        <w:tc>
          <w:tcPr>
            <w:tcW w:w="6629" w:type="dxa"/>
            <w:shd w:val="clear" w:color="auto" w:fill="auto"/>
          </w:tcPr>
          <w:p w14:paraId="46A2EF59" w14:textId="39F73794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отдела опеки и попечительства несовершеннолетних </w:t>
            </w:r>
            <w:r>
              <w:rPr>
                <w:sz w:val="28"/>
                <w:szCs w:val="28"/>
              </w:rPr>
              <w:t xml:space="preserve">муниципального учреждения «Управление образования муниципального образования «Ульяновский </w:t>
            </w:r>
            <w:proofErr w:type="gramStart"/>
            <w:r>
              <w:rPr>
                <w:sz w:val="28"/>
                <w:szCs w:val="28"/>
              </w:rPr>
              <w:t>район»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>
              <w:rPr>
                <w:sz w:val="28"/>
                <w:szCs w:val="28"/>
              </w:rPr>
              <w:t xml:space="preserve">                                   (по согласованию);</w:t>
            </w:r>
          </w:p>
          <w:p w14:paraId="45769801" w14:textId="73C5039E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2D270F" w14:paraId="717C2C91" w14:textId="77777777" w:rsidTr="00C10260">
        <w:tc>
          <w:tcPr>
            <w:tcW w:w="3085" w:type="dxa"/>
            <w:shd w:val="clear" w:color="auto" w:fill="auto"/>
          </w:tcPr>
          <w:p w14:paraId="0F40234B" w14:textId="28E3568C" w:rsidR="002D270F" w:rsidRDefault="002D270F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Елизавета Александровна</w:t>
            </w:r>
          </w:p>
        </w:tc>
        <w:tc>
          <w:tcPr>
            <w:tcW w:w="6629" w:type="dxa"/>
            <w:shd w:val="clear" w:color="auto" w:fill="auto"/>
          </w:tcPr>
          <w:p w14:paraId="27AFD70A" w14:textId="50CCAF46" w:rsidR="00240997" w:rsidRDefault="002D270F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40997">
              <w:rPr>
                <w:sz w:val="28"/>
                <w:szCs w:val="28"/>
              </w:rPr>
              <w:t>ведущий спец</w:t>
            </w:r>
            <w:r>
              <w:rPr>
                <w:sz w:val="28"/>
                <w:szCs w:val="28"/>
              </w:rPr>
              <w:t xml:space="preserve">иалист </w:t>
            </w:r>
            <w:r w:rsidR="00240997">
              <w:rPr>
                <w:sz w:val="28"/>
                <w:szCs w:val="28"/>
              </w:rPr>
              <w:t>отдела общественных                        и молодежных проектов</w:t>
            </w:r>
            <w:r>
              <w:rPr>
                <w:sz w:val="28"/>
                <w:szCs w:val="28"/>
              </w:rPr>
              <w:t xml:space="preserve"> </w:t>
            </w:r>
            <w:r w:rsidR="00240997">
              <w:rPr>
                <w:sz w:val="28"/>
                <w:szCs w:val="28"/>
              </w:rPr>
              <w:t xml:space="preserve">Управления по социальным вопросам </w:t>
            </w:r>
            <w:r w:rsidR="00240997">
              <w:rPr>
                <w:sz w:val="28"/>
                <w:szCs w:val="28"/>
              </w:rPr>
              <w:t>администрации муниципального образования «Ульяновский район»;</w:t>
            </w:r>
          </w:p>
          <w:p w14:paraId="2A96AD1E" w14:textId="1FD96A95" w:rsidR="002D270F" w:rsidRDefault="002D270F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D626FC" w14:paraId="7DF995A8" w14:textId="77777777" w:rsidTr="00C10260">
        <w:tc>
          <w:tcPr>
            <w:tcW w:w="3085" w:type="dxa"/>
            <w:shd w:val="clear" w:color="auto" w:fill="auto"/>
          </w:tcPr>
          <w:p w14:paraId="3CACA1D5" w14:textId="77777777" w:rsidR="00D626FC" w:rsidRDefault="00D626FC" w:rsidP="00C10260">
            <w:pPr>
              <w:tabs>
                <w:tab w:val="right" w:pos="3436"/>
              </w:tabs>
              <w:spacing w:line="216" w:lineRule="auto"/>
              <w:ind w:right="-36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Минтюгова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2CE7EE7" w14:textId="519ADA11" w:rsidR="00D626FC" w:rsidRPr="009B325E" w:rsidRDefault="00D626FC" w:rsidP="00C10260">
            <w:pPr>
              <w:tabs>
                <w:tab w:val="right" w:pos="3436"/>
              </w:tabs>
              <w:spacing w:line="216" w:lineRule="auto"/>
              <w:ind w:right="-3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Николаевна</w:t>
            </w:r>
          </w:p>
        </w:tc>
        <w:tc>
          <w:tcPr>
            <w:tcW w:w="6629" w:type="dxa"/>
            <w:shd w:val="clear" w:color="auto" w:fill="auto"/>
          </w:tcPr>
          <w:p w14:paraId="36E73A03" w14:textId="4224E2C9" w:rsidR="00D626FC" w:rsidRDefault="00D626FC" w:rsidP="00C10260">
            <w:pPr>
              <w:spacing w:line="216" w:lineRule="auto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D471CB">
              <w:rPr>
                <w:sz w:val="28"/>
                <w:szCs w:val="28"/>
              </w:rPr>
              <w:t>Председатель Общественной палаты муниципального образования «Ульяновский район»</w:t>
            </w:r>
            <w:r w:rsidRPr="009B325E">
              <w:rPr>
                <w:sz w:val="28"/>
                <w:szCs w:val="28"/>
              </w:rPr>
              <w:t xml:space="preserve"> (по согласованию</w:t>
            </w:r>
            <w:r>
              <w:rPr>
                <w:sz w:val="28"/>
                <w:szCs w:val="28"/>
              </w:rPr>
              <w:t>)</w:t>
            </w:r>
            <w:r w:rsidR="00C10260">
              <w:rPr>
                <w:sz w:val="28"/>
                <w:szCs w:val="28"/>
              </w:rPr>
              <w:t>;</w:t>
            </w:r>
          </w:p>
        </w:tc>
      </w:tr>
      <w:tr w:rsidR="00D626FC" w14:paraId="64EC0A89" w14:textId="77777777" w:rsidTr="00C10260">
        <w:tc>
          <w:tcPr>
            <w:tcW w:w="9714" w:type="dxa"/>
            <w:gridSpan w:val="2"/>
            <w:shd w:val="clear" w:color="auto" w:fill="auto"/>
          </w:tcPr>
          <w:p w14:paraId="5AAAC8F3" w14:textId="1C1D17E2" w:rsidR="00D626FC" w:rsidRDefault="00D626FC" w:rsidP="00C1026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Прокуратуры Ульяновского района Ульяновской области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</w:tbl>
    <w:p w14:paraId="6AEF5640" w14:textId="77777777" w:rsidR="004B1C1C" w:rsidRDefault="004B1C1C" w:rsidP="00C10260">
      <w:pPr>
        <w:spacing w:line="216" w:lineRule="auto"/>
        <w:jc w:val="both"/>
        <w:rPr>
          <w:color w:val="000000"/>
          <w:sz w:val="18"/>
          <w:szCs w:val="18"/>
        </w:rPr>
      </w:pPr>
    </w:p>
    <w:p w14:paraId="5F39431E" w14:textId="089EB76D" w:rsidR="0081560E" w:rsidRPr="0081560E" w:rsidRDefault="0081560E" w:rsidP="00C10260">
      <w:pPr>
        <w:pStyle w:val="a6"/>
        <w:numPr>
          <w:ilvl w:val="0"/>
          <w:numId w:val="3"/>
        </w:numPr>
        <w:spacing w:line="216" w:lineRule="auto"/>
        <w:ind w:left="0" w:firstLine="0"/>
        <w:jc w:val="both"/>
        <w:rPr>
          <w:sz w:val="28"/>
          <w:szCs w:val="28"/>
        </w:rPr>
      </w:pPr>
      <w:r w:rsidRPr="0081560E">
        <w:rPr>
          <w:sz w:val="28"/>
          <w:szCs w:val="28"/>
        </w:rPr>
        <w:t xml:space="preserve">Постановление администрации от 26.01.2026 №112 </w:t>
      </w:r>
      <w:r>
        <w:rPr>
          <w:sz w:val="28"/>
          <w:szCs w:val="28"/>
        </w:rPr>
        <w:t>«</w:t>
      </w:r>
      <w:r w:rsidRPr="0081560E">
        <w:rPr>
          <w:sz w:val="28"/>
          <w:szCs w:val="28"/>
        </w:rPr>
        <w:t xml:space="preserve">Об утверждении состава межведомственной рабочей группы» признать утратившим силу. </w:t>
      </w:r>
    </w:p>
    <w:p w14:paraId="5F1DE375" w14:textId="2DB1E2D4" w:rsidR="0081560E" w:rsidRDefault="0081560E" w:rsidP="00C10260">
      <w:pPr>
        <w:pStyle w:val="a6"/>
        <w:tabs>
          <w:tab w:val="left" w:pos="360"/>
          <w:tab w:val="left" w:pos="993"/>
        </w:tabs>
        <w:spacing w:line="216" w:lineRule="auto"/>
        <w:ind w:left="0"/>
        <w:jc w:val="both"/>
        <w:rPr>
          <w:sz w:val="28"/>
          <w:szCs w:val="28"/>
        </w:rPr>
      </w:pPr>
    </w:p>
    <w:p w14:paraId="1AB3481A" w14:textId="63F23D13" w:rsidR="004B1C1C" w:rsidRPr="00A86133" w:rsidRDefault="00551AD5" w:rsidP="00C10260">
      <w:pPr>
        <w:pStyle w:val="a6"/>
        <w:numPr>
          <w:ilvl w:val="0"/>
          <w:numId w:val="3"/>
        </w:numPr>
        <w:tabs>
          <w:tab w:val="left" w:pos="360"/>
          <w:tab w:val="left" w:pos="993"/>
        </w:tabs>
        <w:spacing w:line="216" w:lineRule="auto"/>
        <w:ind w:left="0" w:firstLine="0"/>
        <w:jc w:val="both"/>
        <w:rPr>
          <w:sz w:val="28"/>
          <w:szCs w:val="28"/>
        </w:rPr>
      </w:pPr>
      <w:r w:rsidRPr="00A86133">
        <w:rPr>
          <w:sz w:val="28"/>
          <w:szCs w:val="28"/>
        </w:rPr>
        <w:t>Постановление вступает в силу со дня его подписания.</w:t>
      </w:r>
    </w:p>
    <w:p w14:paraId="6AE1DC31" w14:textId="2329EAEE" w:rsidR="004B1C1C" w:rsidRDefault="004B1C1C" w:rsidP="00C10260">
      <w:pPr>
        <w:tabs>
          <w:tab w:val="left" w:pos="360"/>
        </w:tabs>
        <w:spacing w:line="216" w:lineRule="auto"/>
        <w:ind w:left="1684"/>
        <w:jc w:val="both"/>
        <w:rPr>
          <w:sz w:val="28"/>
          <w:szCs w:val="28"/>
        </w:rPr>
      </w:pPr>
    </w:p>
    <w:p w14:paraId="1A267E49" w14:textId="77777777" w:rsidR="00C10260" w:rsidRDefault="00C10260" w:rsidP="00C10260">
      <w:pPr>
        <w:tabs>
          <w:tab w:val="left" w:pos="360"/>
        </w:tabs>
        <w:spacing w:line="216" w:lineRule="auto"/>
        <w:ind w:left="1684"/>
        <w:jc w:val="both"/>
        <w:rPr>
          <w:sz w:val="28"/>
          <w:szCs w:val="28"/>
        </w:rPr>
      </w:pPr>
    </w:p>
    <w:p w14:paraId="0E5A29D6" w14:textId="77777777" w:rsidR="004B1C1C" w:rsidRDefault="00551AD5" w:rsidP="00C1026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3403B156" w14:textId="77777777" w:rsidR="004B1C1C" w:rsidRDefault="00551AD5" w:rsidP="00C10260">
      <w:pPr>
        <w:spacing w:line="216" w:lineRule="auto"/>
      </w:pPr>
      <w:r>
        <w:rPr>
          <w:sz w:val="28"/>
          <w:szCs w:val="28"/>
        </w:rPr>
        <w:t xml:space="preserve">муниципального образования </w:t>
      </w:r>
    </w:p>
    <w:p w14:paraId="0CB70BBC" w14:textId="77777777" w:rsidR="004B1C1C" w:rsidRDefault="00551AD5" w:rsidP="00C10260">
      <w:pPr>
        <w:spacing w:line="216" w:lineRule="auto"/>
      </w:pPr>
      <w:r>
        <w:rPr>
          <w:sz w:val="28"/>
          <w:szCs w:val="28"/>
        </w:rPr>
        <w:t xml:space="preserve">«Ульяновский </w:t>
      </w:r>
      <w:proofErr w:type="gramStart"/>
      <w:r>
        <w:rPr>
          <w:sz w:val="28"/>
          <w:szCs w:val="28"/>
        </w:rPr>
        <w:t xml:space="preserve">район»   </w:t>
      </w:r>
      <w:proofErr w:type="gramEnd"/>
      <w:r>
        <w:rPr>
          <w:sz w:val="28"/>
          <w:szCs w:val="28"/>
        </w:rPr>
        <w:t xml:space="preserve">                                                                         </w:t>
      </w:r>
      <w:r w:rsidR="00D471CB">
        <w:rPr>
          <w:sz w:val="28"/>
          <w:szCs w:val="28"/>
        </w:rPr>
        <w:t>В.О.Наумов</w:t>
      </w:r>
      <w:r>
        <w:rPr>
          <w:sz w:val="28"/>
          <w:szCs w:val="28"/>
        </w:rPr>
        <w:t xml:space="preserve"> </w:t>
      </w:r>
    </w:p>
    <w:sectPr w:rsidR="004B1C1C">
      <w:pgSz w:w="11906" w:h="16838"/>
      <w:pgMar w:top="899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2A8E"/>
    <w:multiLevelType w:val="multilevel"/>
    <w:tmpl w:val="7FF66A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3E92309"/>
    <w:multiLevelType w:val="multilevel"/>
    <w:tmpl w:val="8520A17C"/>
    <w:lvl w:ilvl="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494DE8"/>
    <w:multiLevelType w:val="hybridMultilevel"/>
    <w:tmpl w:val="5498BA0E"/>
    <w:lvl w:ilvl="0" w:tplc="24F04D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1C"/>
    <w:rsid w:val="00021339"/>
    <w:rsid w:val="00097BD4"/>
    <w:rsid w:val="000A7B0E"/>
    <w:rsid w:val="000B10E5"/>
    <w:rsid w:val="000C39DF"/>
    <w:rsid w:val="00132825"/>
    <w:rsid w:val="00142459"/>
    <w:rsid w:val="00177E56"/>
    <w:rsid w:val="001B29F5"/>
    <w:rsid w:val="00240997"/>
    <w:rsid w:val="00253A28"/>
    <w:rsid w:val="002673F0"/>
    <w:rsid w:val="00280570"/>
    <w:rsid w:val="002D270F"/>
    <w:rsid w:val="003244C8"/>
    <w:rsid w:val="00334FFD"/>
    <w:rsid w:val="003F5906"/>
    <w:rsid w:val="004A375C"/>
    <w:rsid w:val="004B1C1C"/>
    <w:rsid w:val="004B3375"/>
    <w:rsid w:val="004D080B"/>
    <w:rsid w:val="004F1DC2"/>
    <w:rsid w:val="00551AD5"/>
    <w:rsid w:val="00666DEA"/>
    <w:rsid w:val="006E4E47"/>
    <w:rsid w:val="00711139"/>
    <w:rsid w:val="007746FC"/>
    <w:rsid w:val="007E077A"/>
    <w:rsid w:val="007E72C7"/>
    <w:rsid w:val="007F7E4F"/>
    <w:rsid w:val="0081560E"/>
    <w:rsid w:val="00910D47"/>
    <w:rsid w:val="009563F6"/>
    <w:rsid w:val="0098689F"/>
    <w:rsid w:val="00A352DC"/>
    <w:rsid w:val="00A86133"/>
    <w:rsid w:val="00AA599B"/>
    <w:rsid w:val="00AB3336"/>
    <w:rsid w:val="00C10260"/>
    <w:rsid w:val="00C2678B"/>
    <w:rsid w:val="00C33E90"/>
    <w:rsid w:val="00C4365F"/>
    <w:rsid w:val="00CF4C0C"/>
    <w:rsid w:val="00D05B8B"/>
    <w:rsid w:val="00D471CB"/>
    <w:rsid w:val="00D5402B"/>
    <w:rsid w:val="00D626FC"/>
    <w:rsid w:val="00DC0471"/>
    <w:rsid w:val="00DD1EDB"/>
    <w:rsid w:val="00E07A79"/>
    <w:rsid w:val="00E162A5"/>
    <w:rsid w:val="00E757EB"/>
    <w:rsid w:val="00E801F5"/>
    <w:rsid w:val="00EC7F65"/>
    <w:rsid w:val="00F11ED4"/>
    <w:rsid w:val="00F6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11F5"/>
  <w15:docId w15:val="{B4642D89-BA10-4BCE-9C60-CEDA326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139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color w:val="00000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08"/>
    </w:pPr>
  </w:style>
  <w:style w:type="paragraph" w:customStyle="1" w:styleId="a7">
    <w:name w:val="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Gavrilina</dc:creator>
  <cp:lastModifiedBy>Пользователь</cp:lastModifiedBy>
  <cp:revision>56</cp:revision>
  <cp:lastPrinted>2026-02-18T08:52:00Z</cp:lastPrinted>
  <dcterms:created xsi:type="dcterms:W3CDTF">2020-07-29T09:02:00Z</dcterms:created>
  <dcterms:modified xsi:type="dcterms:W3CDTF">2026-03-02T09:22:00Z</dcterms:modified>
  <dc:language>en-US</dc:language>
</cp:coreProperties>
</file>