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0F" w:rsidRPr="00C92524" w:rsidRDefault="000B1F0F" w:rsidP="000B1F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9252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 Р О Е К Т</w:t>
      </w:r>
    </w:p>
    <w:p w:rsidR="000B1F0F" w:rsidRPr="00C92524" w:rsidRDefault="000B1F0F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9B74A4" w:rsidRPr="00C92524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9252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АДМИНИСТРАЦИЯ</w:t>
      </w:r>
    </w:p>
    <w:p w:rsidR="009B74A4" w:rsidRPr="00C92524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9252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МУНИЦИПАЛЬНОГО ОБРАЗОВАНИЯ</w:t>
      </w:r>
    </w:p>
    <w:p w:rsidR="009B74A4" w:rsidRPr="00C92524" w:rsidRDefault="009B74A4" w:rsidP="009B74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9252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«УЛЬЯНОВСКИЙ РАЙОН»</w:t>
      </w:r>
    </w:p>
    <w:p w:rsidR="009B74A4" w:rsidRPr="00C92524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9B74A4" w:rsidRPr="00C92524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C92524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П О С Т А Н О В Л Е Н И Е </w:t>
      </w:r>
    </w:p>
    <w:p w:rsidR="009B74A4" w:rsidRPr="002E197F" w:rsidRDefault="009B74A4" w:rsidP="009B74A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4A4" w:rsidRPr="002E197F" w:rsidRDefault="009B74A4" w:rsidP="009B74A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    </w:t>
      </w:r>
      <w:r w:rsid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:rsidR="009B74A4" w:rsidRPr="002E197F" w:rsidRDefault="00DA0981" w:rsidP="009B74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6EA"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74A4"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кз.____</w:t>
      </w:r>
    </w:p>
    <w:p w:rsidR="009B74A4" w:rsidRPr="002E197F" w:rsidRDefault="009B74A4" w:rsidP="00DA0981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7F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Ишеевка</w:t>
      </w:r>
    </w:p>
    <w:p w:rsidR="00C2352F" w:rsidRPr="00C92524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C92524" w:rsidRDefault="00C2352F" w:rsidP="002E19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74A4" w:rsidRPr="002E197F" w:rsidRDefault="00C2352F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05073" w:rsidRPr="002E197F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Правил заключения </w:t>
      </w:r>
    </w:p>
    <w:p w:rsidR="009B74A4" w:rsidRPr="002E197F" w:rsidRDefault="002E197F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B05073" w:rsidRPr="002E197F">
        <w:rPr>
          <w:rFonts w:ascii="Times New Roman" w:hAnsi="Times New Roman" w:cs="Times New Roman"/>
          <w:b/>
          <w:bCs/>
          <w:sz w:val="26"/>
          <w:szCs w:val="26"/>
        </w:rPr>
        <w:t>оглашений</w:t>
      </w:r>
      <w:r w:rsidR="00DA0981" w:rsidRPr="002E19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073" w:rsidRPr="002E197F">
        <w:rPr>
          <w:rFonts w:ascii="Times New Roman" w:hAnsi="Times New Roman" w:cs="Times New Roman"/>
          <w:b/>
          <w:bCs/>
          <w:sz w:val="26"/>
          <w:szCs w:val="26"/>
        </w:rPr>
        <w:t>о возмещении затрат,</w:t>
      </w:r>
    </w:p>
    <w:p w:rsidR="009B74A4" w:rsidRPr="002E197F" w:rsidRDefault="00B05073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связанных с оказанием муниципальных</w:t>
      </w:r>
    </w:p>
    <w:p w:rsidR="009B74A4" w:rsidRPr="002E197F" w:rsidRDefault="00B05073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услуг в социальной сфере в соответствии</w:t>
      </w:r>
    </w:p>
    <w:p w:rsidR="009B74A4" w:rsidRPr="002E197F" w:rsidRDefault="00B05073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с социальным сертификатом на получение</w:t>
      </w:r>
    </w:p>
    <w:p w:rsidR="00C2352F" w:rsidRPr="002E197F" w:rsidRDefault="00B05073" w:rsidP="00050ED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E197F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в социальной сфере</w:t>
      </w:r>
    </w:p>
    <w:p w:rsidR="009B74A4" w:rsidRPr="002E197F" w:rsidRDefault="009B74A4" w:rsidP="00050ED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6E7" w:rsidRPr="002E197F" w:rsidRDefault="00C2352F" w:rsidP="000E5889">
      <w:pPr>
        <w:pStyle w:val="afc"/>
        <w:jc w:val="both"/>
        <w:rPr>
          <w:rFonts w:cs="Times New Roman"/>
          <w:sz w:val="26"/>
          <w:szCs w:val="26"/>
        </w:rPr>
      </w:pPr>
      <w:r w:rsidRPr="002E197F">
        <w:rPr>
          <w:rFonts w:cs="Times New Roman"/>
          <w:sz w:val="26"/>
          <w:szCs w:val="26"/>
        </w:rPr>
        <w:t xml:space="preserve">В соответствии с </w:t>
      </w:r>
      <w:r w:rsidRPr="002E197F">
        <w:rPr>
          <w:rStyle w:val="a6"/>
          <w:color w:val="auto"/>
          <w:sz w:val="26"/>
          <w:szCs w:val="26"/>
        </w:rPr>
        <w:t>Федеральным законом</w:t>
      </w:r>
      <w:r w:rsidRPr="002E197F">
        <w:rPr>
          <w:rFonts w:cs="Times New Roman"/>
          <w:sz w:val="26"/>
          <w:szCs w:val="26"/>
        </w:rPr>
        <w:t xml:space="preserve"> от 13.07.2020 № 189-ФЗ </w:t>
      </w:r>
      <w:r w:rsidR="00DA0981" w:rsidRPr="002E197F">
        <w:rPr>
          <w:rFonts w:cs="Times New Roman"/>
          <w:sz w:val="26"/>
          <w:szCs w:val="26"/>
        </w:rPr>
        <w:t xml:space="preserve">                             </w:t>
      </w:r>
      <w:r w:rsidRPr="002E197F">
        <w:rPr>
          <w:rFonts w:cs="Times New Roman"/>
          <w:sz w:val="26"/>
          <w:szCs w:val="26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2E197F">
        <w:rPr>
          <w:rFonts w:cs="Times New Roman"/>
          <w:sz w:val="26"/>
          <w:szCs w:val="26"/>
        </w:rPr>
        <w:t xml:space="preserve"> (далее – Федеральный закон)</w:t>
      </w:r>
      <w:r w:rsidRPr="002E197F">
        <w:rPr>
          <w:rFonts w:cs="Times New Roman"/>
          <w:sz w:val="26"/>
          <w:szCs w:val="26"/>
        </w:rPr>
        <w:t xml:space="preserve">, </w:t>
      </w:r>
      <w:r w:rsidR="009E1A0F" w:rsidRPr="002E197F">
        <w:rPr>
          <w:rFonts w:cs="Times New Roman"/>
          <w:sz w:val="26"/>
          <w:szCs w:val="26"/>
        </w:rPr>
        <w:t xml:space="preserve">постановлением </w:t>
      </w:r>
      <w:r w:rsidR="001D3478" w:rsidRPr="002E197F">
        <w:rPr>
          <w:rFonts w:cs="Times New Roman"/>
          <w:sz w:val="26"/>
          <w:szCs w:val="26"/>
        </w:rPr>
        <w:t>администрации муниципального образования</w:t>
      </w:r>
      <w:r w:rsidR="00877EE6">
        <w:rPr>
          <w:rFonts w:cs="Times New Roman"/>
          <w:sz w:val="26"/>
          <w:szCs w:val="26"/>
        </w:rPr>
        <w:t xml:space="preserve"> </w:t>
      </w:r>
      <w:r w:rsidR="009B74A4" w:rsidRPr="002E197F">
        <w:rPr>
          <w:rFonts w:cs="Times New Roman"/>
          <w:sz w:val="26"/>
          <w:szCs w:val="26"/>
        </w:rPr>
        <w:t>«Ульяновский район» от 17.03.2023</w:t>
      </w:r>
      <w:r w:rsidR="009E1A0F" w:rsidRPr="002E197F">
        <w:rPr>
          <w:rFonts w:cs="Times New Roman"/>
          <w:sz w:val="26"/>
          <w:szCs w:val="26"/>
        </w:rPr>
        <w:t xml:space="preserve"> №</w:t>
      </w:r>
      <w:r w:rsidR="009B74A4" w:rsidRPr="002E197F">
        <w:rPr>
          <w:rFonts w:cs="Times New Roman"/>
          <w:sz w:val="26"/>
          <w:szCs w:val="26"/>
        </w:rPr>
        <w:t xml:space="preserve"> 354 </w:t>
      </w:r>
      <w:r w:rsidR="009B74A4" w:rsidRPr="002E197F">
        <w:rPr>
          <w:rFonts w:cs="Times New Roman"/>
          <w:bCs/>
          <w:sz w:val="26"/>
          <w:szCs w:val="26"/>
        </w:rPr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«Ульяновский район» Ульяновской области</w:t>
      </w:r>
      <w:r w:rsidR="00DA0981" w:rsidRPr="002E197F">
        <w:rPr>
          <w:rFonts w:cs="Times New Roman"/>
          <w:bCs/>
          <w:sz w:val="26"/>
          <w:szCs w:val="26"/>
        </w:rPr>
        <w:t xml:space="preserve">, </w:t>
      </w:r>
      <w:r w:rsidR="00495E59" w:rsidRPr="002E197F">
        <w:rPr>
          <w:rFonts w:cs="Times New Roman"/>
          <w:sz w:val="26"/>
          <w:szCs w:val="26"/>
        </w:rPr>
        <w:t>администрация муниципального образования</w:t>
      </w:r>
      <w:r w:rsidR="009B74A4" w:rsidRPr="002E197F">
        <w:rPr>
          <w:rFonts w:cs="Times New Roman"/>
          <w:sz w:val="26"/>
          <w:szCs w:val="26"/>
        </w:rPr>
        <w:t xml:space="preserve"> «Ульяновский район»</w:t>
      </w:r>
      <w:r w:rsidR="00DA0981" w:rsidRPr="002E197F">
        <w:rPr>
          <w:rFonts w:cs="Times New Roman"/>
          <w:sz w:val="26"/>
          <w:szCs w:val="26"/>
        </w:rPr>
        <w:t xml:space="preserve"> постановляет</w:t>
      </w:r>
      <w:r w:rsidR="009E1A0F" w:rsidRPr="002E197F">
        <w:rPr>
          <w:rFonts w:cs="Times New Roman"/>
          <w:sz w:val="26"/>
          <w:szCs w:val="26"/>
        </w:rPr>
        <w:t>:</w:t>
      </w:r>
    </w:p>
    <w:p w:rsidR="009846E7" w:rsidRPr="002E197F" w:rsidRDefault="009846E7" w:rsidP="000E5889">
      <w:pPr>
        <w:pStyle w:val="afc"/>
        <w:jc w:val="both"/>
        <w:rPr>
          <w:rFonts w:cs="Times New Roman"/>
          <w:sz w:val="26"/>
          <w:szCs w:val="26"/>
        </w:rPr>
      </w:pPr>
    </w:p>
    <w:p w:rsidR="00877EE6" w:rsidRDefault="001758B6" w:rsidP="00877EE6">
      <w:pPr>
        <w:pStyle w:val="afc"/>
        <w:numPr>
          <w:ilvl w:val="0"/>
          <w:numId w:val="30"/>
        </w:numPr>
        <w:jc w:val="both"/>
        <w:rPr>
          <w:rFonts w:cs="Times New Roman"/>
          <w:sz w:val="26"/>
          <w:szCs w:val="26"/>
        </w:rPr>
      </w:pPr>
      <w:r w:rsidRPr="002E197F">
        <w:rPr>
          <w:rFonts w:cs="Times New Roman"/>
          <w:sz w:val="26"/>
          <w:szCs w:val="26"/>
        </w:rPr>
        <w:t>Утвердить</w:t>
      </w:r>
      <w:r w:rsidR="00B05073" w:rsidRPr="002E197F">
        <w:rPr>
          <w:rFonts w:cs="Times New Roman"/>
          <w:sz w:val="26"/>
          <w:szCs w:val="26"/>
        </w:rPr>
        <w:t xml:space="preserve"> прилагаемые Правила заключения соглашений </w:t>
      </w:r>
      <w:r w:rsidR="002E197F" w:rsidRPr="002E197F">
        <w:rPr>
          <w:rFonts w:cs="Times New Roman"/>
          <w:sz w:val="26"/>
          <w:szCs w:val="26"/>
        </w:rPr>
        <w:t xml:space="preserve"> </w:t>
      </w:r>
      <w:r w:rsidR="00B05073" w:rsidRPr="002E197F">
        <w:rPr>
          <w:rFonts w:cs="Times New Roman"/>
          <w:sz w:val="26"/>
          <w:szCs w:val="26"/>
        </w:rPr>
        <w:t xml:space="preserve">о </w:t>
      </w:r>
      <w:r w:rsidR="00E94143" w:rsidRPr="002E197F">
        <w:rPr>
          <w:rFonts w:cs="Times New Roman"/>
          <w:sz w:val="26"/>
          <w:szCs w:val="26"/>
        </w:rPr>
        <w:t>возмещении</w:t>
      </w:r>
      <w:r w:rsidR="00B05073" w:rsidRPr="002E197F">
        <w:rPr>
          <w:rFonts w:cs="Times New Roman"/>
          <w:sz w:val="26"/>
          <w:szCs w:val="26"/>
        </w:rPr>
        <w:t xml:space="preserve"> </w:t>
      </w:r>
    </w:p>
    <w:p w:rsidR="002E197F" w:rsidRPr="002E197F" w:rsidRDefault="00B05073" w:rsidP="00877EE6">
      <w:pPr>
        <w:pStyle w:val="afc"/>
        <w:ind w:firstLine="0"/>
        <w:jc w:val="both"/>
        <w:rPr>
          <w:rFonts w:cs="Times New Roman"/>
          <w:sz w:val="26"/>
          <w:szCs w:val="26"/>
        </w:rPr>
      </w:pPr>
      <w:r w:rsidRPr="002E197F">
        <w:rPr>
          <w:rFonts w:cs="Times New Roman"/>
          <w:sz w:val="26"/>
          <w:szCs w:val="26"/>
        </w:rPr>
        <w:t>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2E197F">
        <w:rPr>
          <w:rFonts w:cs="Times New Roman"/>
          <w:sz w:val="26"/>
          <w:szCs w:val="26"/>
        </w:rPr>
        <w:t xml:space="preserve"> (далее – Правила)</w:t>
      </w:r>
      <w:r w:rsidR="00F5564B" w:rsidRPr="002E197F">
        <w:rPr>
          <w:rFonts w:cs="Times New Roman"/>
          <w:sz w:val="26"/>
          <w:szCs w:val="26"/>
        </w:rPr>
        <w:t xml:space="preserve"> (Приложение 1)</w:t>
      </w:r>
      <w:r w:rsidRPr="002E197F">
        <w:rPr>
          <w:rFonts w:cs="Times New Roman"/>
          <w:sz w:val="26"/>
          <w:szCs w:val="26"/>
        </w:rPr>
        <w:t>.</w:t>
      </w:r>
    </w:p>
    <w:p w:rsidR="003B053C" w:rsidRPr="002E197F" w:rsidRDefault="000E5889" w:rsidP="000E5889">
      <w:pPr>
        <w:pStyle w:val="afc"/>
        <w:jc w:val="both"/>
        <w:rPr>
          <w:rFonts w:cs="Times New Roman"/>
          <w:sz w:val="26"/>
          <w:szCs w:val="26"/>
        </w:rPr>
      </w:pPr>
      <w:r w:rsidRPr="002E197F">
        <w:rPr>
          <w:rFonts w:cs="Times New Roman"/>
          <w:sz w:val="26"/>
          <w:szCs w:val="26"/>
        </w:rPr>
        <w:t xml:space="preserve">2. </w:t>
      </w:r>
      <w:r w:rsidR="003B053C" w:rsidRPr="002E197F">
        <w:rPr>
          <w:rFonts w:cs="Times New Roman"/>
          <w:sz w:val="26"/>
          <w:szCs w:val="26"/>
        </w:rPr>
        <w:t>Уполномоченным органам муниципального образования</w:t>
      </w:r>
      <w:r w:rsidRPr="002E197F">
        <w:rPr>
          <w:rFonts w:cs="Times New Roman"/>
          <w:sz w:val="26"/>
          <w:szCs w:val="26"/>
        </w:rPr>
        <w:t xml:space="preserve"> «Ульяновский район» Ульяновской области</w:t>
      </w:r>
      <w:r w:rsidR="003B053C" w:rsidRPr="002E197F">
        <w:rPr>
          <w:rFonts w:cs="Times New Roman"/>
          <w:sz w:val="26"/>
          <w:szCs w:val="26"/>
        </w:rPr>
        <w:t xml:space="preserve"> руководствоваться Правилами при заключении соглашений</w:t>
      </w:r>
      <w:r w:rsidR="00DA0981" w:rsidRPr="002E197F">
        <w:rPr>
          <w:rFonts w:cs="Times New Roman"/>
          <w:sz w:val="26"/>
          <w:szCs w:val="26"/>
        </w:rPr>
        <w:t xml:space="preserve"> </w:t>
      </w:r>
      <w:r w:rsidR="003B053C" w:rsidRPr="002E197F">
        <w:rPr>
          <w:rFonts w:cs="Times New Roman"/>
          <w:sz w:val="26"/>
          <w:szCs w:val="26"/>
        </w:rPr>
        <w:t xml:space="preserve">о </w:t>
      </w:r>
      <w:r w:rsidR="00E94143" w:rsidRPr="002E197F">
        <w:rPr>
          <w:rFonts w:cs="Times New Roman"/>
          <w:sz w:val="26"/>
          <w:szCs w:val="26"/>
        </w:rPr>
        <w:t>возмещении</w:t>
      </w:r>
      <w:r w:rsidR="003B053C" w:rsidRPr="002E197F">
        <w:rPr>
          <w:rFonts w:cs="Times New Roman"/>
          <w:sz w:val="26"/>
          <w:szCs w:val="26"/>
        </w:rPr>
        <w:t xml:space="preserve">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20554D" w:rsidRPr="002E197F" w:rsidRDefault="003B053C" w:rsidP="000E5889">
      <w:pPr>
        <w:pStyle w:val="afc"/>
        <w:jc w:val="both"/>
        <w:rPr>
          <w:rFonts w:cs="Times New Roman"/>
          <w:sz w:val="26"/>
          <w:szCs w:val="26"/>
        </w:rPr>
      </w:pPr>
      <w:r w:rsidRPr="002E197F">
        <w:rPr>
          <w:rFonts w:cs="Times New Roman"/>
          <w:sz w:val="26"/>
          <w:szCs w:val="26"/>
        </w:rPr>
        <w:t>3</w:t>
      </w:r>
      <w:r w:rsidR="00C32184" w:rsidRPr="002E197F">
        <w:rPr>
          <w:rFonts w:cs="Times New Roman"/>
          <w:sz w:val="26"/>
          <w:szCs w:val="26"/>
        </w:rPr>
        <w:t xml:space="preserve">. </w:t>
      </w:r>
      <w:r w:rsidR="00094C8E" w:rsidRPr="002E197F">
        <w:rPr>
          <w:rFonts w:cs="Times New Roman"/>
          <w:sz w:val="26"/>
          <w:szCs w:val="26"/>
        </w:rPr>
        <w:t xml:space="preserve">Настоящее постановление вступает в силу </w:t>
      </w:r>
      <w:r w:rsidR="00DA0981" w:rsidRPr="002E197F">
        <w:rPr>
          <w:rFonts w:cs="Times New Roman"/>
          <w:sz w:val="26"/>
          <w:szCs w:val="26"/>
        </w:rPr>
        <w:t>на следующий день после дня</w:t>
      </w:r>
      <w:r w:rsidR="00094C8E" w:rsidRPr="002E197F">
        <w:rPr>
          <w:rFonts w:cs="Times New Roman"/>
          <w:sz w:val="26"/>
          <w:szCs w:val="26"/>
        </w:rPr>
        <w:t xml:space="preserve"> его официального</w:t>
      </w:r>
      <w:r w:rsidR="009B74A4" w:rsidRPr="002E197F">
        <w:rPr>
          <w:rFonts w:cs="Times New Roman"/>
          <w:sz w:val="26"/>
          <w:szCs w:val="26"/>
        </w:rPr>
        <w:t xml:space="preserve"> опубликования.</w:t>
      </w:r>
    </w:p>
    <w:p w:rsidR="009B74A4" w:rsidRPr="002E197F" w:rsidRDefault="009B74A4" w:rsidP="000E5889">
      <w:pPr>
        <w:pStyle w:val="afc"/>
        <w:jc w:val="both"/>
        <w:rPr>
          <w:rFonts w:cs="Times New Roman"/>
          <w:sz w:val="26"/>
          <w:szCs w:val="26"/>
        </w:rPr>
      </w:pPr>
    </w:p>
    <w:p w:rsidR="009B74A4" w:rsidRPr="002E197F" w:rsidRDefault="009B74A4" w:rsidP="000E5889">
      <w:pPr>
        <w:pStyle w:val="afc"/>
        <w:jc w:val="both"/>
        <w:rPr>
          <w:rFonts w:cs="Times New Roman"/>
          <w:sz w:val="26"/>
          <w:szCs w:val="26"/>
        </w:rPr>
      </w:pPr>
    </w:p>
    <w:p w:rsidR="009B74A4" w:rsidRPr="002E197F" w:rsidRDefault="009B74A4" w:rsidP="000E5889">
      <w:pPr>
        <w:pStyle w:val="afc"/>
        <w:jc w:val="both"/>
        <w:rPr>
          <w:rFonts w:cs="Times New Roman"/>
          <w:sz w:val="26"/>
          <w:szCs w:val="26"/>
        </w:rPr>
      </w:pPr>
    </w:p>
    <w:p w:rsidR="009B74A4" w:rsidRPr="002E197F" w:rsidRDefault="009B74A4" w:rsidP="000E5889">
      <w:pPr>
        <w:pStyle w:val="afc"/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2E197F">
        <w:rPr>
          <w:rFonts w:cs="Times New Roman"/>
          <w:sz w:val="26"/>
          <w:szCs w:val="26"/>
          <w:lang w:eastAsia="ru-RU"/>
        </w:rPr>
        <w:t xml:space="preserve">Глава администрации </w:t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  <w:r w:rsidRPr="002E197F">
        <w:rPr>
          <w:rFonts w:cs="Times New Roman"/>
          <w:sz w:val="26"/>
          <w:szCs w:val="26"/>
          <w:lang w:eastAsia="ru-RU"/>
        </w:rPr>
        <w:tab/>
      </w:r>
    </w:p>
    <w:p w:rsidR="009B74A4" w:rsidRPr="002E197F" w:rsidRDefault="009B74A4" w:rsidP="000E5889">
      <w:pPr>
        <w:pStyle w:val="afc"/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2E197F">
        <w:rPr>
          <w:rFonts w:cs="Times New Roman"/>
          <w:sz w:val="26"/>
          <w:szCs w:val="26"/>
          <w:lang w:eastAsia="ru-RU"/>
        </w:rPr>
        <w:t>муниципального образования</w:t>
      </w:r>
    </w:p>
    <w:p w:rsidR="009B74A4" w:rsidRPr="002E197F" w:rsidRDefault="009B74A4" w:rsidP="000E5889">
      <w:pPr>
        <w:pStyle w:val="afc"/>
        <w:ind w:firstLine="0"/>
        <w:jc w:val="both"/>
        <w:rPr>
          <w:rFonts w:cs="Times New Roman"/>
          <w:sz w:val="26"/>
          <w:szCs w:val="26"/>
          <w:lang w:eastAsia="ru-RU"/>
        </w:rPr>
      </w:pPr>
      <w:r w:rsidRPr="002E197F">
        <w:rPr>
          <w:rFonts w:cs="Times New Roman"/>
          <w:sz w:val="26"/>
          <w:szCs w:val="26"/>
          <w:lang w:eastAsia="ru-RU"/>
        </w:rPr>
        <w:t xml:space="preserve">«Ульяновский район»                                                             </w:t>
      </w:r>
      <w:r w:rsidR="00DA0981" w:rsidRPr="002E197F">
        <w:rPr>
          <w:rFonts w:cs="Times New Roman"/>
          <w:sz w:val="26"/>
          <w:szCs w:val="26"/>
          <w:lang w:eastAsia="ru-RU"/>
        </w:rPr>
        <w:t xml:space="preserve">                </w:t>
      </w:r>
      <w:r w:rsidR="006B20BD">
        <w:rPr>
          <w:rFonts w:cs="Times New Roman"/>
          <w:sz w:val="26"/>
          <w:szCs w:val="26"/>
          <w:lang w:eastAsia="ru-RU"/>
        </w:rPr>
        <w:t xml:space="preserve">     </w:t>
      </w:r>
      <w:r w:rsidRPr="002E197F">
        <w:rPr>
          <w:rFonts w:cs="Times New Roman"/>
          <w:sz w:val="26"/>
          <w:szCs w:val="26"/>
          <w:lang w:eastAsia="ru-RU"/>
        </w:rPr>
        <w:t>С.О. Горячев</w:t>
      </w:r>
    </w:p>
    <w:p w:rsidR="009B74A4" w:rsidRPr="002E197F" w:rsidRDefault="009B74A4" w:rsidP="009B74A4">
      <w:pPr>
        <w:tabs>
          <w:tab w:val="left" w:pos="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4A4" w:rsidRPr="002E197F" w:rsidRDefault="009B74A4" w:rsidP="00C321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4A4" w:rsidRPr="002E197F" w:rsidSect="00E15732">
          <w:type w:val="continuous"/>
          <w:pgSz w:w="11906" w:h="16838"/>
          <w:pgMar w:top="851" w:right="567" w:bottom="567" w:left="1701" w:header="708" w:footer="708" w:gutter="0"/>
          <w:pgNumType w:start="1"/>
          <w:cols w:space="708"/>
          <w:titlePg/>
          <w:docGrid w:linePitch="360"/>
        </w:sectPr>
      </w:pPr>
    </w:p>
    <w:p w:rsidR="001B42AF" w:rsidRPr="002E197F" w:rsidRDefault="001B42AF" w:rsidP="00877EE6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E94143" w:rsidRDefault="00E94143" w:rsidP="00877EE6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05073" w:rsidRPr="00C92524" w:rsidRDefault="00E4750A" w:rsidP="00E4750A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750A" w:rsidRPr="00C92524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4750A" w:rsidRPr="00C92524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4750A" w:rsidRPr="00C92524" w:rsidRDefault="00E4750A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«Ульяновский район»</w:t>
      </w:r>
    </w:p>
    <w:p w:rsidR="00F502C4" w:rsidRPr="00C92524" w:rsidRDefault="00F502C4" w:rsidP="00E4750A">
      <w:pPr>
        <w:pStyle w:val="a3"/>
        <w:tabs>
          <w:tab w:val="left" w:pos="1276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B05073" w:rsidRPr="00C92524" w:rsidRDefault="00B05073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от ___________</w:t>
      </w:r>
      <w:r w:rsidR="00E4750A" w:rsidRPr="00C92524">
        <w:rPr>
          <w:rFonts w:ascii="Times New Roman" w:hAnsi="Times New Roman" w:cs="Times New Roman"/>
          <w:sz w:val="28"/>
          <w:szCs w:val="28"/>
        </w:rPr>
        <w:t>___</w:t>
      </w:r>
      <w:r w:rsidRPr="00C92524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B05073" w:rsidRPr="00C92524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5073" w:rsidRPr="00C92524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9056855"/>
      <w:r w:rsidRPr="00C92524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C92524">
        <w:rPr>
          <w:rFonts w:ascii="Times New Roman" w:hAnsi="Times New Roman" w:cs="Times New Roman"/>
          <w:b/>
          <w:bCs/>
          <w:sz w:val="28"/>
          <w:szCs w:val="28"/>
        </w:rPr>
        <w:br/>
        <w:t>заключения соглашений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B05073" w:rsidRPr="00C92524" w:rsidRDefault="00B05073" w:rsidP="00B0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073" w:rsidRPr="00C92524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заключения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2524">
        <w:rPr>
          <w:rFonts w:ascii="Times New Roman" w:hAnsi="Times New Roman" w:cs="Times New Roman"/>
          <w:sz w:val="28"/>
          <w:szCs w:val="28"/>
        </w:rPr>
        <w:t>и</w:t>
      </w:r>
      <w:r w:rsidR="00A81C5F" w:rsidRPr="00C92524">
        <w:rPr>
          <w:rFonts w:ascii="Times New Roman" w:hAnsi="Times New Roman" w:cs="Times New Roman"/>
          <w:sz w:val="28"/>
          <w:szCs w:val="28"/>
        </w:rPr>
        <w:t xml:space="preserve"> подписания от</w:t>
      </w:r>
      <w:r w:rsidRPr="00C92524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соответственно уполномоченного органа, исполнителя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муниципальных </w:t>
      </w:r>
      <w:r w:rsidRPr="00C92524">
        <w:rPr>
          <w:rFonts w:ascii="Times New Roman" w:hAnsi="Times New Roman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C92524">
        <w:rPr>
          <w:rFonts w:ascii="Times New Roman" w:hAnsi="Times New Roman" w:cs="Times New Roman"/>
          <w:iCs/>
          <w:sz w:val="28"/>
        </w:rPr>
        <w:t>органов местного самоуправления муниципального образования</w:t>
      </w:r>
      <w:r w:rsidR="00050EDE" w:rsidRPr="00C92524">
        <w:rPr>
          <w:rFonts w:ascii="Times New Roman" w:hAnsi="Times New Roman" w:cs="Times New Roman"/>
          <w:sz w:val="28"/>
          <w:szCs w:val="28"/>
        </w:rPr>
        <w:t>«Ульяновский район»</w:t>
      </w:r>
      <w:r w:rsidRPr="00C92524">
        <w:rPr>
          <w:rFonts w:ascii="Times New Roman" w:hAnsi="Times New Roman" w:cs="Times New Roman"/>
          <w:sz w:val="28"/>
          <w:szCs w:val="28"/>
        </w:rPr>
        <w:t xml:space="preserve">(далее соответственно – исполнитель услуг,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муниципальная услуга) соглашения о возмещении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</w:t>
      </w:r>
      <w:r w:rsidR="00DA0981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в уполномоченный орган или без предоставления социального сертификата на получение муниципальной услуги в социальной сфере в соответствии </w:t>
      </w:r>
      <w:r w:rsidR="00DA0981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с частью 12 статьи 20 Федерального закона от 13.07.2020 № 189-ФЗ </w:t>
      </w:r>
      <w:r w:rsidR="00DA0981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</w:t>
      </w:r>
      <w:r w:rsidR="00DA0981"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Pr="00C92524">
        <w:rPr>
          <w:rFonts w:ascii="Times New Roman" w:hAnsi="Times New Roman" w:cs="Times New Roman"/>
          <w:iCs/>
          <w:sz w:val="28"/>
          <w:szCs w:val="28"/>
        </w:rPr>
        <w:t>с сертификатом, Федеральный закон).</w:t>
      </w:r>
    </w:p>
    <w:p w:rsidR="00B05073" w:rsidRPr="00C92524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образования</w:t>
      </w:r>
      <w:r w:rsidR="00050EDE" w:rsidRPr="00C92524">
        <w:rPr>
          <w:rFonts w:ascii="Times New Roman" w:hAnsi="Times New Roman" w:cs="Times New Roman"/>
          <w:sz w:val="28"/>
          <w:szCs w:val="28"/>
        </w:rPr>
        <w:t xml:space="preserve"> «Ульяновский район»</w:t>
      </w:r>
      <w:r w:rsidRPr="00C92524">
        <w:rPr>
          <w:rFonts w:ascii="Times New Roman" w:hAnsi="Times New Roman" w:cs="Times New Roman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C92524">
        <w:rPr>
          <w:rFonts w:ascii="Times New Roman" w:hAnsi="Times New Roman" w:cs="Times New Roman"/>
          <w:sz w:val="28"/>
          <w:szCs w:val="28"/>
        </w:rPr>
        <w:t xml:space="preserve">услуги потребителям в соответствии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с показателями, характеризующими качество оказания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муниципальной </w:t>
      </w:r>
      <w:r w:rsidRPr="00C92524">
        <w:rPr>
          <w:rFonts w:ascii="Times New Roman" w:hAnsi="Times New Roman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05073" w:rsidRPr="00C92524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C92524">
        <w:rPr>
          <w:rFonts w:ascii="Times New Roman" w:hAnsi="Times New Roman" w:cs="Times New Roman"/>
          <w:sz w:val="28"/>
          <w:szCs w:val="28"/>
        </w:rPr>
        <w:t>учреждения, учрежденного муниципальным образованием</w:t>
      </w:r>
      <w:r w:rsidR="00050EDE" w:rsidRPr="00C92524">
        <w:rPr>
          <w:rFonts w:ascii="Times New Roman" w:hAnsi="Times New Roman" w:cs="Times New Roman"/>
          <w:sz w:val="28"/>
          <w:szCs w:val="28"/>
        </w:rPr>
        <w:t xml:space="preserve"> «Ульяновский район»)</w:t>
      </w:r>
      <w:r w:rsidRPr="00C92524">
        <w:rPr>
          <w:rFonts w:ascii="Times New Roman" w:hAnsi="Times New Roman" w:cs="Times New Roman"/>
          <w:sz w:val="28"/>
          <w:szCs w:val="28"/>
        </w:rPr>
        <w:t xml:space="preserve"> либо, если иное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не установлено федеральными законами, индивидуальный предприниматель, оказывающие </w:t>
      </w:r>
      <w:r w:rsidRPr="00C92524">
        <w:rPr>
          <w:rFonts w:ascii="Times New Roman" w:hAnsi="Times New Roman" w:cs="Times New Roman"/>
          <w:iCs/>
          <w:sz w:val="28"/>
          <w:szCs w:val="28"/>
        </w:rPr>
        <w:t xml:space="preserve">муниципальную услугу потребителям услуг на основании соглашения в соответствии с сертификатом, заключенного в соответствии </w:t>
      </w:r>
      <w:r w:rsidR="00DA0981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C92524">
        <w:rPr>
          <w:rFonts w:ascii="Times New Roman" w:hAnsi="Times New Roman" w:cs="Times New Roman"/>
          <w:iCs/>
          <w:sz w:val="28"/>
          <w:szCs w:val="28"/>
        </w:rPr>
        <w:t>с настоящими Правилами.</w:t>
      </w:r>
    </w:p>
    <w:p w:rsidR="00B05073" w:rsidRPr="00C92524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применяемые в настоящих Правилах, используются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2524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законе.</w:t>
      </w:r>
    </w:p>
    <w:p w:rsidR="00B05073" w:rsidRPr="00C92524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C92524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3A2452" w:rsidRPr="00C92524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ED5F3F" w:rsidRPr="00C92524">
        <w:rPr>
          <w:rFonts w:ascii="Times New Roman" w:hAnsi="Times New Roman" w:cs="Times New Roman"/>
          <w:sz w:val="28"/>
          <w:szCs w:val="28"/>
        </w:rPr>
        <w:t xml:space="preserve"> (Приложение 1 к Правилам)</w:t>
      </w:r>
      <w:r w:rsidR="003A2452" w:rsidRPr="00C92524">
        <w:rPr>
          <w:rFonts w:ascii="Times New Roman" w:hAnsi="Times New Roman" w:cs="Times New Roman"/>
          <w:sz w:val="28"/>
          <w:szCs w:val="28"/>
        </w:rPr>
        <w:t>.</w:t>
      </w:r>
    </w:p>
    <w:p w:rsidR="000035F4" w:rsidRPr="00C92524" w:rsidRDefault="000035F4" w:rsidP="000035F4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C92524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9252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по социальному сертификату (далее – лицо, подавшее заявку), и заключается с лицом, подавшим заявку, после принятия уполномоченным органом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94143">
        <w:rPr>
          <w:rFonts w:ascii="Times New Roman" w:hAnsi="Times New Roman" w:cs="Times New Roman"/>
          <w:sz w:val="28"/>
          <w:szCs w:val="28"/>
          <w:highlight w:val="yellow"/>
        </w:rPr>
        <w:t>с пунктом 16 Положения о структуре реестра исполнителей государственных (муниципальных) услуг в социальной сфере</w:t>
      </w:r>
      <w:r w:rsidRPr="00C92524">
        <w:rPr>
          <w:rFonts w:ascii="Times New Roman" w:hAnsi="Times New Roman" w:cs="Times New Roman"/>
          <w:sz w:val="28"/>
          <w:szCs w:val="28"/>
        </w:rPr>
        <w:t xml:space="preserve"> всоответствии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2524">
        <w:rPr>
          <w:rFonts w:ascii="Times New Roman" w:hAnsi="Times New Roman" w:cs="Times New Roman"/>
          <w:sz w:val="28"/>
          <w:szCs w:val="28"/>
        </w:rPr>
        <w:t>в социальной сфере и порядке формирования</w:t>
      </w:r>
      <w:r w:rsidR="00DA0981">
        <w:rPr>
          <w:rFonts w:ascii="Times New Roman" w:hAnsi="Times New Roman" w:cs="Times New Roman"/>
          <w:sz w:val="28"/>
          <w:szCs w:val="28"/>
        </w:rPr>
        <w:t xml:space="preserve"> </w:t>
      </w:r>
      <w:r w:rsidRPr="00C92524">
        <w:rPr>
          <w:rFonts w:ascii="Times New Roman" w:hAnsi="Times New Roman" w:cs="Times New Roman"/>
          <w:sz w:val="28"/>
          <w:szCs w:val="28"/>
        </w:rPr>
        <w:t xml:space="preserve">информации, включаемой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</w:t>
      </w:r>
      <w:r w:rsidRPr="00E94143">
        <w:rPr>
          <w:rFonts w:ascii="Times New Roman" w:hAnsi="Times New Roman" w:cs="Times New Roman"/>
          <w:sz w:val="28"/>
          <w:szCs w:val="28"/>
          <w:highlight w:val="yellow"/>
        </w:rPr>
        <w:t>(далее – Положение о структуре реестра исполнителей услуг),</w:t>
      </w:r>
      <w:r w:rsidRPr="00C92524">
        <w:rPr>
          <w:rFonts w:ascii="Times New Roman" w:hAnsi="Times New Roman" w:cs="Times New Roman"/>
          <w:sz w:val="28"/>
          <w:szCs w:val="28"/>
        </w:rPr>
        <w:t xml:space="preserve"> решения о формировании соответствующей информации, включаемой в реестр исполни</w:t>
      </w:r>
      <w:bookmarkStart w:id="1" w:name="_GoBack"/>
      <w:bookmarkEnd w:id="1"/>
      <w:r w:rsidRPr="00C92524">
        <w:rPr>
          <w:rFonts w:ascii="Times New Roman" w:hAnsi="Times New Roman" w:cs="Times New Roman"/>
          <w:sz w:val="28"/>
          <w:szCs w:val="28"/>
        </w:rPr>
        <w:t xml:space="preserve">телей </w:t>
      </w:r>
      <w:r w:rsidRPr="00C92524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9252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2524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0035F4" w:rsidRPr="00C92524" w:rsidRDefault="000035F4" w:rsidP="000035F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ab/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с Положением о структуре реестра исполнителей услуг, реестровой записи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</w:t>
      </w:r>
      <w:r w:rsidRPr="00C92524">
        <w:rPr>
          <w:rFonts w:ascii="Times New Roman" w:hAnsi="Times New Roman" w:cs="Times New Roman"/>
          <w:sz w:val="28"/>
          <w:szCs w:val="28"/>
        </w:rPr>
        <w:t>об исполнителе услуг (далее – реестровая запись);</w:t>
      </w:r>
    </w:p>
    <w:p w:rsidR="000035F4" w:rsidRPr="00C92524" w:rsidRDefault="000035F4" w:rsidP="000035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2524">
        <w:rPr>
          <w:rFonts w:ascii="Times New Roman" w:hAnsi="Times New Roman" w:cs="Times New Roman"/>
          <w:sz w:val="28"/>
          <w:szCs w:val="28"/>
        </w:rPr>
        <w:t>в соответствии с информацией, включенной в реестр потребителей услуг, формируемый в порядке, установленном постановлением администрации муниципального образования «Ульяновский район»(далее – реестр потребителей</w:t>
      </w:r>
      <w:r w:rsidRPr="00C92524">
        <w:rPr>
          <w:rFonts w:ascii="Times New Roman" w:hAnsi="Times New Roman" w:cs="Times New Roman"/>
          <w:iCs/>
          <w:sz w:val="28"/>
          <w:szCs w:val="28"/>
        </w:rPr>
        <w:t>)</w:t>
      </w:r>
      <w:r w:rsidRPr="00C92524">
        <w:rPr>
          <w:rFonts w:ascii="Times New Roman" w:hAnsi="Times New Roman" w:cs="Times New Roman"/>
          <w:sz w:val="28"/>
          <w:szCs w:val="28"/>
        </w:rPr>
        <w:t>.</w:t>
      </w:r>
    </w:p>
    <w:p w:rsidR="00B05073" w:rsidRPr="00C92524" w:rsidRDefault="004340B2" w:rsidP="004340B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Сведения, предусмотренные абзацем третьим пункта </w:t>
      </w:r>
      <w:r w:rsidR="00015FD3" w:rsidRPr="00C92524">
        <w:rPr>
          <w:rFonts w:ascii="Times New Roman" w:hAnsi="Times New Roman" w:cs="Times New Roman"/>
          <w:sz w:val="28"/>
          <w:szCs w:val="28"/>
        </w:rPr>
        <w:t>4</w:t>
      </w:r>
      <w:r w:rsidRPr="00C92524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уполномоченным органом в составе приложения, указанного в абзаце третьем пункта </w:t>
      </w:r>
      <w:r w:rsidR="00015FD3" w:rsidRPr="00C92524">
        <w:rPr>
          <w:rFonts w:ascii="Times New Roman" w:hAnsi="Times New Roman" w:cs="Times New Roman"/>
          <w:sz w:val="28"/>
          <w:szCs w:val="28"/>
        </w:rPr>
        <w:t>4</w:t>
      </w:r>
      <w:r w:rsidRPr="00C9252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одного рабочего дня, следующего за днем внесения соответствующих сведений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в реестр потребителей, с направлением уведомления исполнителю услуг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2524">
        <w:rPr>
          <w:rFonts w:ascii="Times New Roman" w:hAnsi="Times New Roman" w:cs="Times New Roman"/>
          <w:sz w:val="28"/>
          <w:szCs w:val="28"/>
        </w:rPr>
        <w:t>о формировании указанных сведений посредством информационной системы.</w:t>
      </w:r>
    </w:p>
    <w:p w:rsidR="00B05073" w:rsidRPr="00C92524" w:rsidRDefault="00015FD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393"/>
      <w:r w:rsidRPr="00C92524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формирования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в соответствии с пунктом 5 настоящего Порядка проекта соглашения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92524">
        <w:rPr>
          <w:rFonts w:ascii="Times New Roman" w:hAnsi="Times New Roman" w:cs="Times New Roman"/>
          <w:sz w:val="28"/>
          <w:szCs w:val="28"/>
        </w:rPr>
        <w:t>в соответствии с сертификатом, лицо, подавшее заявку, подписывает проект соглашения, на основании имеющегося права действовать от имени юридического лица, индивидуального предпринимателя и предоставляет второй экземпляр в уполномоченный орган.</w:t>
      </w:r>
      <w:bookmarkEnd w:id="2"/>
    </w:p>
    <w:p w:rsidR="00015FD3" w:rsidRPr="00C92524" w:rsidRDefault="00015FD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14222454"/>
      <w:bookmarkStart w:id="4" w:name="_Ref114222465"/>
      <w:r w:rsidRPr="00C92524">
        <w:rPr>
          <w:rFonts w:ascii="Times New Roman" w:hAnsi="Times New Roman" w:cs="Times New Roman"/>
          <w:sz w:val="28"/>
          <w:szCs w:val="28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получения проекта соглашения в соответствии с сертификатом, возражения которые содержат замечания к соответствующим положениям проекта соглашения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92524">
        <w:rPr>
          <w:rFonts w:ascii="Times New Roman" w:hAnsi="Times New Roman" w:cs="Times New Roman"/>
          <w:sz w:val="28"/>
          <w:szCs w:val="28"/>
        </w:rPr>
        <w:t>в соответствии с сертификатом.</w:t>
      </w:r>
      <w:bookmarkEnd w:id="3"/>
    </w:p>
    <w:bookmarkEnd w:id="4"/>
    <w:p w:rsidR="00B05073" w:rsidRPr="00C92524" w:rsidRDefault="00B6290D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В течение 3 рабочих дней, следующих за днем размещения лицом, подавшим заявку, уполномоченный орган рассматривает такие возражения и формирует протокол разногласий, подписанный подписью лица, имеющего право действовать от имени уполномоченного органа, об учете содержащихся в возражениях замечаний лица, подавшего заявку,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92524">
        <w:rPr>
          <w:rFonts w:ascii="Times New Roman" w:hAnsi="Times New Roman" w:cs="Times New Roman"/>
          <w:sz w:val="28"/>
          <w:szCs w:val="28"/>
        </w:rPr>
        <w:t xml:space="preserve">с приложением доработанного проекта соглашения в соответствии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92524">
        <w:rPr>
          <w:rFonts w:ascii="Times New Roman" w:hAnsi="Times New Roman" w:cs="Times New Roman"/>
          <w:sz w:val="28"/>
          <w:szCs w:val="28"/>
        </w:rPr>
        <w:t>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</w:p>
    <w:p w:rsidR="00B05073" w:rsidRPr="00C92524" w:rsidRDefault="00B6290D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222477"/>
      <w:r w:rsidRPr="00C92524">
        <w:rPr>
          <w:rFonts w:ascii="Times New Roman" w:hAnsi="Times New Roman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7 и 8 настоящего Порядка.</w:t>
      </w:r>
      <w:bookmarkEnd w:id="5"/>
    </w:p>
    <w:p w:rsidR="00B05073" w:rsidRPr="00C92524" w:rsidRDefault="00B6290D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пунктами 8 и 9 настоящего Порядка, соглашение в соответствии с сертификатом (дополнительное соглашение </w:t>
      </w:r>
      <w:r w:rsidR="00DA09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92524">
        <w:rPr>
          <w:rFonts w:ascii="Times New Roman" w:hAnsi="Times New Roman" w:cs="Times New Roman"/>
          <w:sz w:val="28"/>
          <w:szCs w:val="28"/>
        </w:rPr>
        <w:t>в соответствии с сертификатом) заключается в порядке, установленном пунктом 6 настоящих Правил.</w:t>
      </w:r>
    </w:p>
    <w:p w:rsidR="00B05073" w:rsidRPr="00C92524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C92524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5073" w:rsidRPr="00C92524" w:rsidRDefault="00B05073" w:rsidP="00B0507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92524">
        <w:rPr>
          <w:rFonts w:ascii="Times New Roman" w:hAnsi="Times New Roman" w:cs="Times New Roman"/>
          <w:sz w:val="28"/>
          <w:szCs w:val="28"/>
        </w:rPr>
        <w:t>_____________</w:t>
      </w:r>
    </w:p>
    <w:p w:rsidR="00B05073" w:rsidRPr="00C92524" w:rsidRDefault="00B05073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B42AF" w:rsidRDefault="001B42AF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E03969" w:rsidRDefault="00E03969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6290D" w:rsidRPr="00C92524" w:rsidRDefault="00B6290D" w:rsidP="00B629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C92524">
        <w:rPr>
          <w:rFonts w:ascii="Times New Roman" w:eastAsia="Calibri" w:hAnsi="Times New Roman" w:cs="Times New Roman"/>
          <w:sz w:val="28"/>
        </w:rPr>
        <w:t>Приложение 1 к Правилам</w:t>
      </w:r>
    </w:p>
    <w:p w:rsidR="00B6290D" w:rsidRPr="00C92524" w:rsidRDefault="00B6290D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290D" w:rsidRPr="00C92524" w:rsidRDefault="00B6290D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04784" w:rsidRPr="00C92524" w:rsidRDefault="00D04784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92524">
        <w:rPr>
          <w:rFonts w:ascii="Times New Roman" w:eastAsia="Calibri" w:hAnsi="Times New Roman" w:cs="Times New Roman"/>
          <w:b/>
          <w:sz w:val="28"/>
        </w:rPr>
        <w:t>ТИПОВАЯ ФОРМА</w:t>
      </w:r>
    </w:p>
    <w:p w:rsidR="00D04784" w:rsidRPr="00C92524" w:rsidRDefault="00D04784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соглашения о возмещении затрат, связанных с оказанием </w:t>
      </w:r>
      <w:r w:rsidR="00A91F11">
        <w:rPr>
          <w:rFonts w:ascii="Times New Roman" w:eastAsia="Calibri" w:hAnsi="Times New Roman" w:cs="Times New Roman"/>
          <w:b/>
          <w:sz w:val="28"/>
          <w:szCs w:val="28"/>
        </w:rPr>
        <w:t>муниципальных</w:t>
      </w:r>
      <w:r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 в соответствии с социал</w:t>
      </w:r>
      <w:r w:rsidR="00A91F11">
        <w:rPr>
          <w:rFonts w:ascii="Times New Roman" w:eastAsia="Calibri" w:hAnsi="Times New Roman" w:cs="Times New Roman"/>
          <w:b/>
          <w:sz w:val="28"/>
          <w:szCs w:val="28"/>
        </w:rPr>
        <w:t xml:space="preserve">ьным сертификатом на получение </w:t>
      </w:r>
      <w:r w:rsidR="00BE4287" w:rsidRPr="00C92524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 социальной сфере</w:t>
      </w:r>
    </w:p>
    <w:p w:rsidR="00D04784" w:rsidRPr="00C92524" w:rsidRDefault="00D04784" w:rsidP="00D047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6290D" w:rsidRPr="00C92524" w:rsidRDefault="00B6290D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6290D" w:rsidRPr="00C92524" w:rsidRDefault="00B6290D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04784" w:rsidRPr="00C92524" w:rsidRDefault="00D04784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92524">
        <w:rPr>
          <w:rFonts w:ascii="Times New Roman" w:eastAsia="Calibri" w:hAnsi="Times New Roman" w:cs="Times New Roman"/>
          <w:b/>
          <w:sz w:val="28"/>
        </w:rPr>
        <w:t>СОГЛАШЕНИЕ</w:t>
      </w:r>
      <w:r w:rsidR="00CC6B81">
        <w:rPr>
          <w:rFonts w:ascii="Times New Roman" w:eastAsia="Calibri" w:hAnsi="Times New Roman" w:cs="Times New Roman"/>
          <w:b/>
          <w:sz w:val="28"/>
        </w:rPr>
        <w:t>№____</w:t>
      </w:r>
    </w:p>
    <w:p w:rsidR="00D04784" w:rsidRPr="00C92524" w:rsidRDefault="00D04784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о возмещении затрат, связанных с оказанием </w:t>
      </w:r>
      <w:r w:rsidR="00964685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BE4287" w:rsidRPr="00C92524">
        <w:rPr>
          <w:rFonts w:ascii="Times New Roman" w:eastAsia="Calibri" w:hAnsi="Times New Roman" w:cs="Times New Roman"/>
          <w:b/>
          <w:sz w:val="28"/>
          <w:szCs w:val="28"/>
        </w:rPr>
        <w:t>униципальных</w:t>
      </w:r>
      <w:r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 в соответствии с социальным сертификатом на получение </w:t>
      </w:r>
      <w:r w:rsidR="00BE4287" w:rsidRPr="00C9252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</w:t>
      </w:r>
      <w:r w:rsidRPr="00C92524">
        <w:rPr>
          <w:rFonts w:ascii="Times New Roman" w:eastAsia="Calibri" w:hAnsi="Times New Roman" w:cs="Times New Roman"/>
          <w:b/>
          <w:sz w:val="28"/>
          <w:szCs w:val="28"/>
        </w:rPr>
        <w:t>услуги в социальной сфере</w:t>
      </w:r>
    </w:p>
    <w:p w:rsidR="00C92524" w:rsidRPr="00C92524" w:rsidRDefault="00C92524" w:rsidP="00D047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2524" w:rsidRPr="00C92524" w:rsidRDefault="00C92524" w:rsidP="00C925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969" w:rsidRPr="00D04784" w:rsidRDefault="00CC6B81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р.п</w:t>
      </w:r>
      <w:r w:rsidR="00E03969" w:rsidRPr="00D04784">
        <w:rPr>
          <w:rFonts w:ascii="Times New Roman" w:eastAsia="Calibri" w:hAnsi="Times New Roman" w:cs="Times New Roman"/>
          <w:sz w:val="28"/>
          <w:szCs w:val="28"/>
        </w:rPr>
        <w:t>. __________________</w:t>
      </w:r>
      <w:r w:rsidR="00E03969" w:rsidRPr="00D04784">
        <w:rPr>
          <w:rFonts w:ascii="Times New Roman" w:eastAsia="Calibri" w:hAnsi="Times New Roman" w:cs="Times New Roman"/>
          <w:sz w:val="28"/>
          <w:szCs w:val="28"/>
        </w:rPr>
        <w:tab/>
      </w:r>
      <w:r w:rsidR="00E03969" w:rsidRPr="00D04784">
        <w:rPr>
          <w:rFonts w:ascii="Times New Roman" w:eastAsia="Calibri" w:hAnsi="Times New Roman" w:cs="Times New Roman"/>
          <w:sz w:val="28"/>
          <w:szCs w:val="28"/>
        </w:rPr>
        <w:tab/>
      </w:r>
      <w:r w:rsidR="00E03969" w:rsidRPr="00D04784">
        <w:rPr>
          <w:rFonts w:ascii="Times New Roman" w:eastAsia="Calibri" w:hAnsi="Times New Roman" w:cs="Times New Roman"/>
          <w:sz w:val="28"/>
          <w:szCs w:val="28"/>
        </w:rPr>
        <w:tab/>
      </w:r>
      <w:r w:rsidR="00E03969" w:rsidRPr="00D04784">
        <w:rPr>
          <w:rFonts w:ascii="Times New Roman" w:eastAsia="Calibri" w:hAnsi="Times New Roman" w:cs="Times New Roman"/>
          <w:sz w:val="28"/>
          <w:szCs w:val="28"/>
        </w:rPr>
        <w:tab/>
        <w:t>«___» _________ 20___ г.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0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>(место заключения соглашения)</w:t>
      </w:r>
      <w:r w:rsidRPr="00D04784">
        <w:rPr>
          <w:rFonts w:ascii="Times New Roman" w:eastAsia="Calibri" w:hAnsi="Times New Roman" w:cs="Times New Roman"/>
          <w:sz w:val="24"/>
          <w:szCs w:val="24"/>
          <w:lang w:eastAsia="ru-RU"/>
        </w:rPr>
        <w:t>(дата заключения соглашения)</w:t>
      </w:r>
    </w:p>
    <w:p w:rsidR="00E03969" w:rsidRPr="00D04784" w:rsidRDefault="00E03969" w:rsidP="00E03969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(наименование органа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местного самоуправления</w:t>
      </w:r>
      <w:r w:rsidRPr="00D0478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, 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E03969" w:rsidRPr="00D04784" w:rsidRDefault="00DA0981" w:rsidP="00E03969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у</w:t>
      </w:r>
      <w:r w:rsidR="00E03969" w:rsidRPr="00D04784">
        <w:rPr>
          <w:rFonts w:ascii="Times New Roman" w:eastAsia="Calibri" w:hAnsi="Times New Roman" w:cs="Times New Roman"/>
          <w:sz w:val="24"/>
          <w:szCs w:val="28"/>
          <w:lang w:eastAsia="ru-RU"/>
        </w:rPr>
        <w:t>тверждающего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="00CC6B81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муниципальный</w:t>
      </w:r>
      <w:r w:rsidR="00E03969" w:rsidRPr="00D0478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социальный заказ на оказание </w:t>
      </w:r>
      <w:r w:rsidR="00CC6B81">
        <w:rPr>
          <w:rFonts w:ascii="Times New Roman" w:eastAsia="Calibri" w:hAnsi="Times New Roman" w:cs="Times New Roman"/>
          <w:sz w:val="24"/>
          <w:szCs w:val="28"/>
          <w:lang w:eastAsia="ru-RU"/>
        </w:rPr>
        <w:t>муниципальных</w:t>
      </w:r>
      <w:r w:rsidR="00E03969" w:rsidRPr="00D0478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услуг в социальной сфере)</w:t>
      </w:r>
    </w:p>
    <w:p w:rsidR="00E03969" w:rsidRPr="00D04784" w:rsidRDefault="00E03969" w:rsidP="00E03969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которому как получателю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</w:t>
      </w:r>
      <w:r w:rsidRPr="00D04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доведены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лимиты бюджетных обязательств на предоставление субсидий юри</w:t>
      </w:r>
      <w:r w:rsidR="002F55BF">
        <w:rPr>
          <w:rFonts w:ascii="Times New Roman" w:eastAsia="Calibri" w:hAnsi="Times New Roman" w:cs="Times New Roman"/>
          <w:sz w:val="28"/>
          <w:szCs w:val="20"/>
          <w:lang w:eastAsia="ru-RU"/>
        </w:rPr>
        <w:t>дическим лицам (за исключением муниципальных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учреждений), индивидуальным предпринимателям, а также физическим лицам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- 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услуг в целях </w:t>
      </w:r>
      <w:r w:rsidR="002F55BF">
        <w:rPr>
          <w:rFonts w:ascii="Times New Roman" w:eastAsia="Calibri" w:hAnsi="Times New Roman" w:cs="Times New Roman"/>
          <w:sz w:val="28"/>
          <w:szCs w:val="20"/>
          <w:lang w:eastAsia="ru-RU"/>
        </w:rPr>
        <w:t>возмещения затрат, связанных с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исполнени</w:t>
      </w:r>
      <w:r w:rsidR="002F55BF">
        <w:rPr>
          <w:rFonts w:ascii="Times New Roman" w:eastAsia="Calibri" w:hAnsi="Times New Roman" w:cs="Times New Roman"/>
          <w:sz w:val="28"/>
          <w:szCs w:val="20"/>
          <w:lang w:eastAsia="ru-RU"/>
        </w:rPr>
        <w:t>ем</w:t>
      </w:r>
      <w:r w:rsidR="00DA098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BE42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DA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социального заказа на оказание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услуг в социальной сфере в соответствии с Федеральным законом от 13 июля 2020 года № 189-ФЗ «О государственном (муниципальном) социальном заказе на оказание государственных (муниципальных) услуг в социальной сфере» (далее – Федеральный закон), именуемый в дальнейшем «Уполномоченный орган», в лице __________________________________________________________________,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(наименование должности, Ф.И.О. представителя Уполномоченного органа)</w:t>
      </w:r>
    </w:p>
    <w:p w:rsidR="00E03969" w:rsidRPr="00D04784" w:rsidRDefault="00E03969" w:rsidP="00E03969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_________________________________________,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(наименование, дата, номер правового акта или доверенности)</w:t>
      </w:r>
    </w:p>
    <w:p w:rsidR="00E03969" w:rsidRPr="00D04784" w:rsidRDefault="00E03969" w:rsidP="00E03969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с одной стороны и __________________________________________________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(наименование юридического лица (за исключением государственных учреждений),</w:t>
      </w:r>
    </w:p>
    <w:p w:rsidR="00E03969" w:rsidRPr="00D04784" w:rsidRDefault="00E03969" w:rsidP="00E03969">
      <w:pPr>
        <w:spacing w:after="0" w:line="235" w:lineRule="auto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Ф.И.О. индивидуального предпринимателя или физического</w:t>
      </w:r>
      <w:r>
        <w:rPr>
          <w:rFonts w:ascii="Times New Roman" w:eastAsia="Calibri" w:hAnsi="Times New Roman" w:cs="Times New Roman"/>
          <w:sz w:val="24"/>
          <w:szCs w:val="28"/>
        </w:rPr>
        <w:t xml:space="preserve"> лица</w:t>
      </w:r>
    </w:p>
    <w:p w:rsidR="00E03969" w:rsidRPr="00D04784" w:rsidRDefault="00E03969" w:rsidP="00E03969">
      <w:pPr>
        <w:spacing w:after="0" w:line="235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)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lastRenderedPageBreak/>
        <w:t>именуемый (именуемое) в дальнейшем «Исполнитель услуг», в лице _______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(наименование должности, Ф.И.О. лица, представляющего Исполнителя услуг, или уполномоченного им лица, 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Ф.И.О. индивидуального предпринимателя или физического лица)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>(реквизиты учредительного документа юридического лица,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свидетельства о государственной регистрации индивидуального предпринимателя 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или иной документ, удостоверяющий полномочия)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совместно именуемые в дальнейшем «Стороны», в соответствии с Федеральным законом, Бюджетным кодексом Российской Федерации и ______________________________________________________________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 xml:space="preserve">(наименование порядка предоставления субсидий на оплату соглашения возмещении затрат, 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 xml:space="preserve">связанных с оказанием </w:t>
      </w:r>
      <w:r>
        <w:rPr>
          <w:rFonts w:ascii="Times New Roman" w:eastAsia="Calibri" w:hAnsi="Times New Roman" w:cs="Times New Roman"/>
          <w:sz w:val="24"/>
          <w:szCs w:val="28"/>
        </w:rPr>
        <w:t>муниципальных</w:t>
      </w:r>
      <w:r w:rsidRPr="00D04784">
        <w:rPr>
          <w:rFonts w:ascii="Times New Roman" w:eastAsia="Calibri" w:hAnsi="Times New Roman" w:cs="Times New Roman"/>
          <w:sz w:val="24"/>
          <w:szCs w:val="24"/>
        </w:rPr>
        <w:t>услуг в социальной сфере в соответствии с социальным сертификатом на получение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4"/>
          <w:szCs w:val="24"/>
        </w:rPr>
        <w:t>услуги в социальной сфере)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 Правительства области от _________ № ____ «_____________________________» (далее – Порядок предоставления субсидии), заключили настоящее Соглашение о нижеследующем: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1. Предмет Соглашения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ru-RU"/>
        </w:rPr>
      </w:pPr>
      <w:bookmarkStart w:id="6" w:name="Par105"/>
      <w:bookmarkEnd w:id="6"/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1.1. Предметом настоящего Соглашения является предоставление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br/>
        <w:t xml:space="preserve">Исполнителю услуг из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местного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бюджета в ____ году/____ – ____ годах</w:t>
      </w:r>
      <w:r w:rsidRPr="00D04784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1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br/>
      </w:r>
      <w:r w:rsidRPr="00D04784">
        <w:rPr>
          <w:rFonts w:ascii="Times New Roman" w:eastAsia="Calibri" w:hAnsi="Times New Roman" w:cs="Times New Roman"/>
          <w:sz w:val="24"/>
          <w:lang w:eastAsia="ru-RU"/>
        </w:rPr>
        <w:t xml:space="preserve"> (срококазания</w:t>
      </w:r>
      <w:r>
        <w:rPr>
          <w:rFonts w:ascii="Times New Roman" w:eastAsia="Calibri" w:hAnsi="Times New Roman" w:cs="Times New Roman"/>
          <w:sz w:val="24"/>
          <w:lang w:eastAsia="ru-RU"/>
        </w:rPr>
        <w:t>муниципальной</w:t>
      </w:r>
      <w:r w:rsidRPr="00D04784">
        <w:rPr>
          <w:rFonts w:ascii="Times New Roman" w:eastAsia="Calibri" w:hAnsi="Times New Roman" w:cs="Times New Roman"/>
          <w:sz w:val="24"/>
          <w:lang w:eastAsia="ru-RU"/>
        </w:rPr>
        <w:t xml:space="preserve"> услуги в социальной сфере)</w:t>
      </w:r>
    </w:p>
    <w:p w:rsidR="00E03969" w:rsidRPr="00D04784" w:rsidRDefault="00E03969" w:rsidP="006C5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784">
        <w:rPr>
          <w:rFonts w:ascii="Times New Roman" w:eastAsia="Calibri" w:hAnsi="Times New Roman" w:cs="Times New Roman"/>
          <w:sz w:val="28"/>
          <w:lang w:eastAsia="ru-RU"/>
        </w:rPr>
        <w:t xml:space="preserve">субсидии на </w:t>
      </w:r>
      <w:r w:rsidR="006C5A87">
        <w:rPr>
          <w:rFonts w:ascii="Times New Roman" w:eastAsia="Calibri" w:hAnsi="Times New Roman" w:cs="Times New Roman"/>
          <w:sz w:val="28"/>
          <w:lang w:eastAsia="ru-RU"/>
        </w:rPr>
        <w:t xml:space="preserve">возмещение </w:t>
      </w:r>
      <w:r w:rsidRPr="00D04784">
        <w:rPr>
          <w:rFonts w:ascii="Times New Roman" w:eastAsia="Calibri" w:hAnsi="Times New Roman" w:cs="Times New Roman"/>
          <w:sz w:val="28"/>
          <w:lang w:eastAsia="ru-RU"/>
        </w:rPr>
        <w:t xml:space="preserve">затрат, связанных с оказанием </w:t>
      </w:r>
      <w:r w:rsidR="006C5A87">
        <w:rPr>
          <w:rFonts w:ascii="Times New Roman" w:eastAsia="Calibri" w:hAnsi="Times New Roman" w:cs="Times New Roman"/>
          <w:sz w:val="28"/>
          <w:szCs w:val="24"/>
          <w:lang w:eastAsia="ru-RU"/>
        </w:rPr>
        <w:t>муниципальной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услуги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‒ субсидия) ____________________________________</w:t>
      </w:r>
      <w:r w:rsidR="006C5A87"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_________________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_____________,</w:t>
      </w:r>
    </w:p>
    <w:p w:rsidR="00E03969" w:rsidRPr="00D04784" w:rsidRDefault="00E03969" w:rsidP="00E0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 xml:space="preserve">(указывается наименование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>услуги</w:t>
      </w:r>
      <w:r w:rsidRPr="00D04784">
        <w:rPr>
          <w:rFonts w:ascii="Times New Roman" w:eastAsia="Calibri" w:hAnsi="Times New Roman" w:cs="Times New Roman"/>
          <w:sz w:val="24"/>
          <w:szCs w:val="24"/>
        </w:rPr>
        <w:t xml:space="preserve"> в социальной сфере)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включенной (включенных) в </w:t>
      </w:r>
      <w:r w:rsidR="006C5A87">
        <w:rPr>
          <w:rFonts w:ascii="Times New Roman" w:eastAsia="Calibri" w:hAnsi="Times New Roman" w:cs="Times New Roman"/>
          <w:sz w:val="28"/>
          <w:szCs w:val="24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униципальный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социальный заказ на оказание </w:t>
      </w:r>
      <w:r w:rsidRPr="00BE42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услуг в социальной сфере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услуги)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утвержденный </w:t>
      </w:r>
      <w:r w:rsidRPr="00D0478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Уполномоченного органа от ___________ № ______ «________________________________________________________________»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1.2. Оказание услуги (услуг) осуществляется в соответствии с условиями, определенными приложением ___, являющимся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szCs w:val="24"/>
          <w:vertAlign w:val="superscript"/>
          <w:lang w:eastAsia="ru-RU"/>
        </w:rPr>
        <w:t>2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, в 20__году/ 20__ – 20___годах.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03969" w:rsidRPr="00D04784" w:rsidRDefault="00E03969" w:rsidP="008835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D04784">
        <w:rPr>
          <w:rFonts w:ascii="Times New Roman" w:eastAsia="Calibri" w:hAnsi="Times New Roman" w:cs="Times New Roman"/>
          <w:sz w:val="28"/>
        </w:rPr>
        <w:t>2. Порядок предоставления субсидии</w:t>
      </w:r>
    </w:p>
    <w:p w:rsidR="00E03969" w:rsidRPr="00D04784" w:rsidRDefault="00E03969" w:rsidP="008835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2.1. Субсидия предоставляется Исполнителю услуг на оказание услуги (услуг), определенной (определенных) пунктом 1.1 раздела 1 настоящего </w:t>
      </w:r>
      <w:r w:rsidRPr="00D04784">
        <w:rPr>
          <w:rFonts w:ascii="Times New Roman" w:eastAsia="Calibri" w:hAnsi="Times New Roman" w:cs="Times New Roman"/>
          <w:sz w:val="28"/>
        </w:rPr>
        <w:br/>
        <w:t>Соглашения.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Субсидия предоставляется Исполнителю услуг в пределах лимитов бюджетных обязательств, доведенных Уполномоченному органу как получателю средств </w:t>
      </w:r>
      <w:r w:rsid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по кодам классификации расходов бюджетов Российской Федерации, в размере, определенном приложением ___ к настоящему Соглашению, являющимся неотъемлемой частью настоящего Соглашения</w:t>
      </w: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Предоставление Исполнителю услуг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субсидии и доведение размера субсидии до Исполнителя услуг в соответствии с приложением ___</w:t>
      </w: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 настоящему Соглашению осуществляется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Уполномоченным органом _________________________________________________________________</w:t>
      </w: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D04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784">
        <w:rPr>
          <w:rFonts w:ascii="Times New Roman" w:eastAsia="Calibri" w:hAnsi="Times New Roman" w:cs="Times New Roman"/>
          <w:sz w:val="24"/>
          <w:szCs w:val="24"/>
        </w:rPr>
        <w:t>(указывается периодичность формирования (актуализации) приложения (еженедельно, ежемесячно или ежеквартально)</w:t>
      </w:r>
    </w:p>
    <w:p w:rsidR="00E03969" w:rsidRPr="00D04784" w:rsidRDefault="00E03969" w:rsidP="006C5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Размер субсидии рассчитывается в порядке, аналогичном порядку, установленному для определения объема фина</w:t>
      </w:r>
      <w:r w:rsid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нсового обеспечения выполнения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задания на оказание услуги (услуг) в соответствии с нормативными затратами на оказание услуги (услуг), утвержденными с соблюдением общих требований, который не может быть ниже нормативных затрат на оказание такой услуги (услуг) в соответствии с </w:t>
      </w:r>
      <w:r w:rsidR="006C5A8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муниципальным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заданием.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3. Порядок перечисления субсидии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3.1. Перечисление субсидии осуществляется Уполномоченным органом по платежным реквизитам Исполнителя услуг, указанным в разделе 8 настоящего Соглашения: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3.1.1. В соответствии с графиком перечисления субсидии, установленным в приложении ___ к настоящему Соглашению, являющемся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5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3.1.2. Не позднее ___ рабочего дня, следующего за днем представления Исполнителем услуг в Уполномоченный орган следующих документов: 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6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6C5A87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5A87">
        <w:rPr>
          <w:rFonts w:ascii="Times New Roman" w:eastAsia="Calibri" w:hAnsi="Times New Roman" w:cs="Times New Roman"/>
          <w:sz w:val="28"/>
        </w:rPr>
        <w:t>3.2. Условиями предоставления субсидии являются: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5A87">
        <w:rPr>
          <w:rFonts w:ascii="Times New Roman" w:eastAsia="Calibri" w:hAnsi="Times New Roman" w:cs="Times New Roman"/>
          <w:sz w:val="28"/>
        </w:rPr>
        <w:t xml:space="preserve">- согласие Исполнителя услуг на осуществление Уполномоченным органом и органами </w:t>
      </w:r>
      <w:r w:rsidR="006C5A87" w:rsidRPr="006C5A87">
        <w:rPr>
          <w:rFonts w:ascii="Times New Roman" w:eastAsia="Calibri" w:hAnsi="Times New Roman" w:cs="Times New Roman"/>
          <w:sz w:val="28"/>
        </w:rPr>
        <w:t>муниципального</w:t>
      </w:r>
      <w:r w:rsidRPr="006C5A87">
        <w:rPr>
          <w:rFonts w:ascii="Times New Roman" w:eastAsia="Calibri" w:hAnsi="Times New Roman" w:cs="Times New Roman"/>
          <w:sz w:val="28"/>
        </w:rPr>
        <w:t xml:space="preserve"> финансового контроля проверок соблюдения Исполнителем услуг условий, установленных настоящим Соглашением. Выражение согласия Исполнителя услуг на осуществление указанных проверок осуществляется путем подписания настоящего Соглашения;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 запрет на заключение Исполнителем услуг с иными лицами договоров, предметом которых является оказание услуги (услуг), являющейся (являющихся) предметом Соглашения, если иное не установлено законодательством Российской Федерации.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3.3. Иные условия предоставления субсидии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7</w:t>
      </w:r>
      <w:r w:rsidRPr="00D04784">
        <w:rPr>
          <w:rFonts w:ascii="Times New Roman" w:eastAsia="Calibri" w:hAnsi="Times New Roman" w:cs="Times New Roman"/>
          <w:sz w:val="28"/>
        </w:rPr>
        <w:t>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 Взаимодействие Сторон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 Уполномоченный орган обязуется: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4.1.1. Предоставлять Исполнителю услуг информацию, необходимую для оказания услуги (услуг).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4.1.2. Обеспечить предоставление субсидии в соответствии с разделом 2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lastRenderedPageBreak/>
        <w:t>4.1.3. Обеспечить формирование приложения ___ к настоящему Соглашению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3</w:t>
      </w:r>
      <w:r w:rsidRPr="00D04784">
        <w:rPr>
          <w:rFonts w:ascii="Times New Roman" w:eastAsia="Calibri" w:hAnsi="Times New Roman" w:cs="Times New Roman"/>
          <w:sz w:val="28"/>
        </w:rPr>
        <w:t xml:space="preserve"> с периодичностью, определенной пунктом 2.2 раздела 2 настоящего Соглашения, и перечисление субсидии в порядке, установленном разделом 3 настоящего Соглашения.</w:t>
      </w:r>
    </w:p>
    <w:p w:rsidR="00E03969" w:rsidRPr="00D04784" w:rsidRDefault="00E03969" w:rsidP="006C5A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4.1.4. Осуществлять контроль за оказанием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услуги (услуг)</w:t>
      </w:r>
      <w:r w:rsidRPr="00D04784">
        <w:rPr>
          <w:rFonts w:ascii="Times New Roman" w:eastAsia="Calibri" w:hAnsi="Times New Roman" w:cs="Times New Roman"/>
          <w:sz w:val="28"/>
        </w:rPr>
        <w:t xml:space="preserve"> Исполнителем услуг в соответствии с Порядком формирования </w:t>
      </w:r>
      <w:r w:rsidRPr="00BE42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</w:rPr>
        <w:t xml:space="preserve">социальных заказов на оказание </w:t>
      </w:r>
      <w:r w:rsidRPr="00BE428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</w:rPr>
        <w:t xml:space="preserve">услуг в социальной сфере, </w:t>
      </w:r>
      <w:r>
        <w:rPr>
          <w:rFonts w:ascii="Times New Roman" w:eastAsia="Calibri" w:hAnsi="Times New Roman" w:cs="Times New Roman"/>
          <w:sz w:val="28"/>
        </w:rPr>
        <w:t>отнесенных к полномочиям органаместного самоуправления</w:t>
      </w:r>
      <w:r w:rsidRPr="00D04784">
        <w:rPr>
          <w:rFonts w:ascii="Times New Roman" w:eastAsia="Calibri" w:hAnsi="Times New Roman" w:cs="Times New Roman"/>
          <w:sz w:val="28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sz w:val="28"/>
        </w:rPr>
        <w:t>администрации муниципального образования «Ульяновский район»</w:t>
      </w:r>
      <w:r w:rsidRPr="00D04784">
        <w:rPr>
          <w:rFonts w:ascii="Times New Roman" w:eastAsia="Calibri" w:hAnsi="Times New Roman" w:cs="Times New Roman"/>
          <w:sz w:val="28"/>
        </w:rPr>
        <w:t xml:space="preserve"> от </w:t>
      </w:r>
      <w:r>
        <w:rPr>
          <w:rFonts w:ascii="Times New Roman" w:eastAsia="Calibri" w:hAnsi="Times New Roman" w:cs="Times New Roman"/>
          <w:sz w:val="28"/>
        </w:rPr>
        <w:t>27.04.2023 г.</w:t>
      </w:r>
      <w:r w:rsidRPr="00D04784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611«</w:t>
      </w:r>
      <w:r w:rsidRPr="00F54EB0">
        <w:rPr>
          <w:rFonts w:ascii="Times New Roman" w:eastAsia="Calibri" w:hAnsi="Times New Roman" w:cs="Times New Roman"/>
          <w:sz w:val="28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органа местного самоуправления муниципального образования «Ульяновский район» Ульяновской области»,о форме и сроках формирования отчета</w:t>
      </w:r>
      <w:r w:rsidR="00B17B7B">
        <w:rPr>
          <w:rFonts w:ascii="Times New Roman" w:eastAsia="Calibri" w:hAnsi="Times New Roman" w:cs="Times New Roman"/>
          <w:sz w:val="28"/>
        </w:rPr>
        <w:t>,</w:t>
      </w:r>
      <w:r w:rsidRPr="00F54EB0">
        <w:rPr>
          <w:rFonts w:ascii="Times New Roman" w:eastAsia="Calibri" w:hAnsi="Times New Roman" w:cs="Times New Roman"/>
          <w:sz w:val="28"/>
        </w:rPr>
        <w:t xml:space="preserve"> об их исполнении</w:t>
      </w:r>
      <w:r w:rsidR="006C5A87">
        <w:rPr>
          <w:rFonts w:ascii="Times New Roman" w:eastAsia="Calibri" w:hAnsi="Times New Roman" w:cs="Times New Roman"/>
          <w:sz w:val="28"/>
        </w:rPr>
        <w:t>,</w:t>
      </w:r>
      <w:r w:rsidRPr="00D04784">
        <w:rPr>
          <w:rFonts w:ascii="Times New Roman" w:eastAsia="Calibri" w:hAnsi="Times New Roman" w:cs="Times New Roman"/>
          <w:sz w:val="28"/>
        </w:rPr>
        <w:t> соблюдением Исполнителем услуг условий, установленных настоящим Соглашением.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4.1.5. Осуществлять мониторинг соблюдения Исполнителем услуг положений нормативного правового акта, устанавливающего стандарт (порядок) оказания услуги, а при отсутствии такого нормативного правового акта – требований к условиям и порядку оказания услуги в соответствии с утвержденным Уполномоченным органом планом проведения такого мониторинга.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4.1.6. Рассматривать предложения Исполнителя услуг, связанные с исполнением настоящего Соглашения, и направлять Исполнителю услуг решения по результатам их рассмотрения не позднее ___ рабочих дней после получения предложений.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4.1.7. При непоступлении в Уполномоченный орган отчета об исполнении соглашения, заключаемого по результатам отбора исполнителя услуг в целях исполнения </w:t>
      </w:r>
      <w:r>
        <w:rPr>
          <w:rFonts w:ascii="Times New Roman" w:eastAsia="Calibri" w:hAnsi="Times New Roman" w:cs="Times New Roman"/>
          <w:sz w:val="28"/>
        </w:rPr>
        <w:t xml:space="preserve">муниципального </w:t>
      </w:r>
      <w:r w:rsidRPr="00D04784">
        <w:rPr>
          <w:rFonts w:ascii="Times New Roman" w:eastAsia="Calibri" w:hAnsi="Times New Roman" w:cs="Times New Roman"/>
          <w:sz w:val="28"/>
        </w:rPr>
        <w:t xml:space="preserve">социального заказа на оказание услуг, или поступлении от потребителя услуг в Уполномоченный орган заявления о неоказании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</w:t>
      </w:r>
      <w:r w:rsidRPr="00D04784">
        <w:rPr>
          <w:rFonts w:ascii="Times New Roman" w:eastAsia="Calibri" w:hAnsi="Times New Roman" w:cs="Times New Roman"/>
          <w:sz w:val="28"/>
        </w:rPr>
        <w:t xml:space="preserve">или ненадлежащем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ее</w:t>
      </w:r>
      <w:r w:rsidRPr="00D04784">
        <w:rPr>
          <w:rFonts w:ascii="Times New Roman" w:eastAsia="Calibri" w:hAnsi="Times New Roman" w:cs="Times New Roman"/>
          <w:sz w:val="28"/>
        </w:rPr>
        <w:t xml:space="preserve"> оказании, которое заключается в недостижении Исполнителем услуг объема оказания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</w:t>
      </w:r>
      <w:r w:rsidRPr="00D04784">
        <w:rPr>
          <w:rFonts w:ascii="Times New Roman" w:eastAsia="Calibri" w:hAnsi="Times New Roman" w:cs="Times New Roman"/>
          <w:sz w:val="28"/>
        </w:rPr>
        <w:t xml:space="preserve">потребителю услуг и (или) нарушении стандарта (порядка) оказания услуги, а приотсутствии такого нормативного правового акта – требований к условиям и порядку оказания услуги, установленных Уполномоченным органом, Уполномоченный орган не позднее 14 рабочих дней с даты, установленной для представления отчета об исполнении соглашения, заключаемого по результатам отбора исполнителя услуг в целях исполнения </w:t>
      </w:r>
      <w:r>
        <w:rPr>
          <w:rFonts w:ascii="Times New Roman" w:eastAsia="Calibri" w:hAnsi="Times New Roman" w:cs="Times New Roman"/>
          <w:sz w:val="28"/>
        </w:rPr>
        <w:t xml:space="preserve">муниципального </w:t>
      </w:r>
      <w:r w:rsidRPr="00D04784">
        <w:rPr>
          <w:rFonts w:ascii="Times New Roman" w:eastAsia="Calibri" w:hAnsi="Times New Roman" w:cs="Times New Roman"/>
          <w:sz w:val="28"/>
        </w:rPr>
        <w:t xml:space="preserve">социального заказа на оказание услуг, или поступления заявления потребителя услуг, проводит проверку оказания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(услуг)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4.1.8. В случае превышения установленных утвержденным </w:t>
      </w:r>
      <w:r w:rsidR="00B17B7B">
        <w:rPr>
          <w:rFonts w:ascii="Times New Roman" w:eastAsia="Calibri" w:hAnsi="Times New Roman" w:cs="Times New Roman"/>
          <w:sz w:val="28"/>
        </w:rPr>
        <w:t>муниципальным</w:t>
      </w:r>
      <w:r w:rsidRPr="00D04784">
        <w:rPr>
          <w:rFonts w:ascii="Times New Roman" w:eastAsia="Calibri" w:hAnsi="Times New Roman" w:cs="Times New Roman"/>
          <w:sz w:val="28"/>
        </w:rPr>
        <w:t xml:space="preserve"> социальным заказом на оказание услуг предельных допустимых (возможных) отклонений от показателей, характеризующих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оказания услуги (услуг) и объем оказания такой (таких) услуги (услуг)</w:t>
      </w:r>
      <w:r w:rsidRPr="00D04784">
        <w:rPr>
          <w:rFonts w:ascii="Times New Roman" w:eastAsia="Calibri" w:hAnsi="Times New Roman" w:cs="Times New Roman"/>
          <w:sz w:val="28"/>
        </w:rPr>
        <w:t>, направлять Исполнителю услуг расчет средств, предоставленных в виде субсидии, подлежащих возврату в </w:t>
      </w:r>
      <w:r>
        <w:rPr>
          <w:rFonts w:ascii="Times New Roman" w:eastAsia="Calibri" w:hAnsi="Times New Roman" w:cs="Times New Roman"/>
          <w:sz w:val="28"/>
        </w:rPr>
        <w:t>местный</w:t>
      </w:r>
      <w:r w:rsidRPr="00D04784">
        <w:rPr>
          <w:rFonts w:ascii="Times New Roman" w:eastAsia="Calibri" w:hAnsi="Times New Roman" w:cs="Times New Roman"/>
          <w:sz w:val="28"/>
        </w:rPr>
        <w:t xml:space="preserve"> бюджет, по форме согласно приложению ___, являющемуся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8</w:t>
      </w:r>
      <w:r w:rsidRPr="00D04784">
        <w:rPr>
          <w:rFonts w:ascii="Times New Roman" w:eastAsia="Calibri" w:hAnsi="Times New Roman" w:cs="Times New Roman"/>
          <w:sz w:val="28"/>
        </w:rPr>
        <w:t xml:space="preserve">, в том числе сумму возмещенного потребителю услуг вреда, причиненного его жизни или здоровью, на основании решения </w:t>
      </w:r>
      <w:r w:rsidRPr="00D04784">
        <w:rPr>
          <w:rFonts w:ascii="Times New Roman" w:eastAsia="Calibri" w:hAnsi="Times New Roman" w:cs="Times New Roman"/>
          <w:sz w:val="28"/>
        </w:rPr>
        <w:lastRenderedPageBreak/>
        <w:t>Уполномоченного органа, принятого в соответствии с частью 8 статьи 21 Федерального закона, в течение ___ рабочих дней со дня принятия Уполномоченным органом такого решения или расторжения настоящего Соглашения по основаниям, определенным пунктом 7.2 раздела 7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4.1.9. Принимать меры, обеспечивающие перечисление Исполнителем услуг средств, предоставленных в виде субсидии, подлежащих возврату в </w:t>
      </w:r>
      <w:r>
        <w:rPr>
          <w:rFonts w:ascii="Times New Roman" w:eastAsia="Calibri" w:hAnsi="Times New Roman" w:cs="Times New Roman"/>
          <w:sz w:val="28"/>
        </w:rPr>
        <w:t>местный</w:t>
      </w:r>
      <w:r w:rsidRPr="00D04784">
        <w:rPr>
          <w:rFonts w:ascii="Times New Roman" w:eastAsia="Calibri" w:hAnsi="Times New Roman" w:cs="Times New Roman"/>
          <w:sz w:val="28"/>
        </w:rPr>
        <w:t xml:space="preserve"> бюджет, в том числе сумму возмещенного потребителю услуг вреда, причиненного его жизни или здоровью, на основании решения Уполномоченного органа, принятого в соответствии с частью 8 статьи 21 Федерального закона, в соответствии с расчетом, указанным в подпункте 4.1.8 данного пункта.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4.1.10. 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9</w:t>
      </w:r>
      <w:r w:rsidRPr="00D04784">
        <w:rPr>
          <w:rFonts w:ascii="Times New Roman" w:eastAsia="Calibri" w:hAnsi="Times New Roman" w:cs="Times New Roman"/>
          <w:sz w:val="28"/>
        </w:rPr>
        <w:t xml:space="preserve">: 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4.2. Уполномоченный орган вправе: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4.2.1. Запрашивать у Исполнителя услуг информацию и документы, необходимые для осуществления контроля за оказанием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(услуг) </w:t>
      </w:r>
      <w:r w:rsidRPr="00D04784">
        <w:rPr>
          <w:rFonts w:ascii="Times New Roman" w:eastAsia="Calibri" w:hAnsi="Times New Roman" w:cs="Times New Roman"/>
          <w:sz w:val="28"/>
        </w:rPr>
        <w:t>Исполнителем услуг.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4.2.2. Принимать решение об изменении размера субсидии при соответствующем изменении показателей, характеризующих объем оказания услуги (услуг), установленных в соответствии с приложением ___, являющимся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10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4.2.3. Не принимать решение о возмещении потребителю услуг вреда, причиненного его жизни и (или) здоровью в случаях, установленных </w:t>
      </w:r>
      <w:r w:rsidRPr="00D04784">
        <w:rPr>
          <w:rFonts w:ascii="Times New Roman" w:eastAsia="Calibri" w:hAnsi="Times New Roman" w:cs="Times New Roman"/>
          <w:sz w:val="28"/>
          <w:szCs w:val="28"/>
        </w:rPr>
        <w:br/>
        <w:t>пунктом 4 Правил принятия уполномоченным органом решения о возмещении потребителю муниципальных услуг в социальной сфере вреда, причиненного его жизни и (или) здоровью, утвержденных постановлением Правительства Российской Федерации от 7 июля 2021 г. № 1127 «Об утверждении Правил принятия уполномоченным органом решения о возмещении потребителю государственных (муниципальных) услуг в социальной сфере вреда, причиненного его жизни и (или) здоровью» (далее – Правила).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4.2.4. Осуществлять иные права, установленные бюджетным законодательством Российской Федерации, Федеральным законом, Порядком предоставления субсидии и настоящим Соглашением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11</w:t>
      </w:r>
      <w:r w:rsidRPr="00D04784">
        <w:rPr>
          <w:rFonts w:ascii="Times New Roman" w:eastAsia="Calibri" w:hAnsi="Times New Roman" w:cs="Times New Roman"/>
          <w:sz w:val="28"/>
        </w:rPr>
        <w:t xml:space="preserve">: 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4.3. Исполнитель услуг обязуется: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4.3.1. Осуществлять свою деятельность в соответствии с Федеральным законом и другими федеральными законами.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4.3.2. Оказывать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(услуги) </w:t>
      </w:r>
      <w:r w:rsidRPr="00D04784">
        <w:rPr>
          <w:rFonts w:ascii="Times New Roman" w:eastAsia="Calibri" w:hAnsi="Times New Roman" w:cs="Times New Roman"/>
          <w:sz w:val="28"/>
        </w:rPr>
        <w:t>потребителям услуг в соответствии с социальными сертификатами на получение услуги, условиями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4.3.3. Предоставлять бесплатно в доступной форме потребителям услуг или их законным представителям информацию об их правах и обязанностях, о видах услуг, подлежащих оказанию потребителям услуг, и показателях </w:t>
      </w:r>
      <w:r w:rsidRPr="00D04784">
        <w:rPr>
          <w:rFonts w:ascii="Times New Roman" w:eastAsia="Calibri" w:hAnsi="Times New Roman" w:cs="Times New Roman"/>
          <w:sz w:val="28"/>
        </w:rPr>
        <w:lastRenderedPageBreak/>
        <w:t xml:space="preserve">качества и (или) объема их оказания, о реквизитах нормативного правового акта, устанавливающего стандарт (порядок) оказания услуги, а при отсутствии такого нормативного правового акта – о требованиях к условиям и порядку оказания услуги, установленных Уполномоченным органом, о сроках, порядке и об условиях предоставления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04784">
        <w:rPr>
          <w:rFonts w:ascii="Times New Roman" w:eastAsia="Calibri" w:hAnsi="Times New Roman" w:cs="Times New Roman"/>
          <w:sz w:val="28"/>
        </w:rPr>
        <w:t xml:space="preserve">, о ценах (тарифах) на эти услуги и об их стоимости для потребителей услуг (в случае, если законодательством Российской Федерации предусмотрено оказание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D04784">
        <w:rPr>
          <w:rFonts w:ascii="Times New Roman" w:eastAsia="Calibri" w:hAnsi="Times New Roman" w:cs="Times New Roman"/>
          <w:sz w:val="28"/>
        </w:rPr>
        <w:t>за частичную плату) либо о возможности получать их бесплатно.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4.3.4. 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4.3.5. Представлять Уполномоченному органу: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- информацию о ходе и результатах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(услуг)</w:t>
      </w:r>
      <w:r w:rsidRPr="00D04784">
        <w:rPr>
          <w:rFonts w:ascii="Times New Roman" w:eastAsia="Calibri" w:hAnsi="Times New Roman" w:cs="Times New Roman"/>
          <w:sz w:val="28"/>
        </w:rPr>
        <w:t>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 в течение ___ дней по запросу Уполномоченного органа – информацию и документы, необходимые для осуществления контроля, предусмотренного подпунктом 4.1.4 пункта 4.1 данного раздела настоящего Соглашения;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- </w:t>
      </w:r>
      <w:r w:rsidRPr="00D04784">
        <w:rPr>
          <w:rFonts w:ascii="Times New Roman" w:eastAsia="Calibri" w:hAnsi="Times New Roman" w:cs="Times New Roman"/>
          <w:sz w:val="28"/>
        </w:rPr>
        <w:t xml:space="preserve">отчет об исполнении соглашения, заключаемого по результатам отбора исполнителя услуг в целях исполнения </w:t>
      </w:r>
      <w:r>
        <w:rPr>
          <w:rFonts w:ascii="Times New Roman" w:eastAsia="Calibri" w:hAnsi="Times New Roman" w:cs="Times New Roman"/>
          <w:sz w:val="28"/>
        </w:rPr>
        <w:t>муниципального</w:t>
      </w:r>
      <w:r w:rsidRPr="00D04784">
        <w:rPr>
          <w:rFonts w:ascii="Times New Roman" w:eastAsia="Calibri" w:hAnsi="Times New Roman" w:cs="Times New Roman"/>
          <w:sz w:val="28"/>
        </w:rPr>
        <w:t xml:space="preserve"> социального заказа на оказание услуг, в соответствии с приложением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___ </w:t>
      </w:r>
      <w:r w:rsidRPr="00D04784">
        <w:rPr>
          <w:rFonts w:ascii="Times New Roman" w:eastAsia="Calibri" w:hAnsi="Times New Roman" w:cs="Times New Roman"/>
          <w:bCs/>
          <w:sz w:val="28"/>
          <w:szCs w:val="28"/>
        </w:rPr>
        <w:t>к настоящему Соглашению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, являющимся неотъемлемой частью настоящего Соглашения, </w:t>
      </w:r>
      <w:r w:rsidRPr="00D04784">
        <w:rPr>
          <w:rFonts w:ascii="Times New Roman" w:eastAsia="Calibri" w:hAnsi="Times New Roman" w:cs="Times New Roman"/>
          <w:bCs/>
          <w:sz w:val="28"/>
          <w:szCs w:val="28"/>
        </w:rPr>
        <w:t>в срок ______________________________</w:t>
      </w:r>
      <w:r w:rsidRPr="00D04784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12</w:t>
      </w:r>
      <w:r w:rsidRPr="00D04784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E03969" w:rsidRPr="00D04784" w:rsidRDefault="00E03969" w:rsidP="00E03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иные отчеты _____________ в срок ____________________________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13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4.3.6. Осуществлять возврат субсидии, предоставленной ранее в целях оплаты Соглашения, за исключением суммы, определенной в соответствии с пунктом 7.4 раздела 7 настоящего Соглашения, в </w:t>
      </w:r>
      <w:r>
        <w:rPr>
          <w:rFonts w:ascii="Times New Roman" w:eastAsia="Calibri" w:hAnsi="Times New Roman" w:cs="Times New Roman"/>
          <w:sz w:val="28"/>
        </w:rPr>
        <w:t>местный</w:t>
      </w:r>
      <w:r w:rsidRPr="00D04784">
        <w:rPr>
          <w:rFonts w:ascii="Times New Roman" w:eastAsia="Calibri" w:hAnsi="Times New Roman" w:cs="Times New Roman"/>
          <w:sz w:val="28"/>
        </w:rPr>
        <w:t xml:space="preserve"> бюджет, в том числе сумму возмещенного потребителю услуг вреда, причиненного его жизни или здоровью, на основании решения Уполномоченного органа, принятого в соответствии с подпунктом 4.2.2 пункта 4.2 данного раздела настоящего Соглашения, в срок до «___» ________ 20__г. в случае расторжения настоящего Соглашения по основаниям, определенным пунктом 7.2 раздела 7 настоящего Соглашения, в размере, указанном в расчете, представленном Уполномоченном органом в соответствии с подпунктом 4.1.8 пункта 4.1 данного раздела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4.3.7. В целях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(услуг) </w:t>
      </w:r>
      <w:r w:rsidRPr="00D04784">
        <w:rPr>
          <w:rFonts w:ascii="Times New Roman" w:eastAsia="Calibri" w:hAnsi="Times New Roman" w:cs="Times New Roman"/>
          <w:sz w:val="28"/>
        </w:rPr>
        <w:t>заключать с потребителем услуг договор об оказании услуг в случае принятия Уполномоченным органом на основании части 4 статьи 21 Федерального закона решения о необходимости заключения Исполнителем услуг с потребителем услуг такого договора в соответствии с формой и условиями, определенными приложением ___, являющимся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14</w:t>
      </w:r>
      <w:r w:rsidRPr="00D04784">
        <w:rPr>
          <w:rFonts w:ascii="Times New Roman" w:eastAsia="Calibri" w:hAnsi="Times New Roman" w:cs="Times New Roman"/>
          <w:sz w:val="28"/>
        </w:rPr>
        <w:t>, если иное не установлено законодательством Российской Федерации.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4.3.8. Исполнять иные обязанности, связанные с реализацией прав потребителей услуг на получение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(услуг)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15</w:t>
      </w:r>
      <w:r w:rsidRPr="00D04784">
        <w:rPr>
          <w:rFonts w:ascii="Times New Roman" w:eastAsia="Calibri" w:hAnsi="Times New Roman" w:cs="Times New Roman"/>
          <w:sz w:val="28"/>
        </w:rPr>
        <w:t>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4.4. Исполнитель услуг вправе: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lastRenderedPageBreak/>
        <w:t>4.4.1. Отказать потребителю услуг в оказании услуги в случае достижения предельного объема оказания такой услуги, установленного приложением ___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</w:t>
      </w:r>
      <w:r w:rsidRPr="00D04784">
        <w:rPr>
          <w:rFonts w:ascii="Times New Roman" w:eastAsia="Calibri" w:hAnsi="Times New Roman" w:cs="Times New Roman"/>
          <w:sz w:val="28"/>
        </w:rPr>
        <w:t>, являющимся неотъемлемой частью настоящего Соглашения, либо при наличии оснований для принятия решения об отказе в предоставлении услуги в соответствии с нормативным правовым актом, устанавливающим стандарт (порядок) оказания услуги.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D04784">
        <w:rPr>
          <w:rFonts w:ascii="Times New Roman" w:eastAsia="Calibri" w:hAnsi="Times New Roman" w:cs="Times New Roman"/>
          <w:sz w:val="28"/>
        </w:rPr>
        <w:t>4.4.2. Направлять неиспользованный в 20__ г.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16</w:t>
      </w:r>
      <w:r w:rsidRPr="00D04784">
        <w:rPr>
          <w:rFonts w:ascii="Times New Roman" w:eastAsia="Calibri" w:hAnsi="Times New Roman" w:cs="Times New Roman"/>
          <w:sz w:val="28"/>
        </w:rPr>
        <w:t xml:space="preserve"> остаток субсидии на оказание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(услуг) </w:t>
      </w:r>
      <w:r w:rsidRPr="00D04784">
        <w:rPr>
          <w:rFonts w:ascii="Times New Roman" w:eastAsia="Calibri" w:hAnsi="Times New Roman" w:cs="Times New Roman"/>
          <w:sz w:val="28"/>
        </w:rPr>
        <w:t>в 20__ г.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17</w:t>
      </w:r>
      <w:r w:rsidRPr="00D04784">
        <w:rPr>
          <w:rFonts w:ascii="Times New Roman" w:eastAsia="Calibri" w:hAnsi="Times New Roman" w:cs="Times New Roman"/>
          <w:sz w:val="28"/>
        </w:rPr>
        <w:t xml:space="preserve"> при условии соблюдения Исполнителем услуг условий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18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4.4.3. Направлять Уполномоченному органу предложения по исполнению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4.4.4. Обращаться к Уполномоченному органу в целях получения разъяснений в связи с исполнением настоящего Соглашения.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4.4.5. Осуществлять иные права, установленные бюджетным законодательством Российской Федерации и настоящим Соглашением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19</w:t>
      </w:r>
      <w:r w:rsidRPr="00D04784">
        <w:rPr>
          <w:rFonts w:ascii="Times New Roman" w:eastAsia="Calibri" w:hAnsi="Times New Roman" w:cs="Times New Roman"/>
          <w:sz w:val="28"/>
        </w:rPr>
        <w:t>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5. Ответственность Сторон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 соответствии с законодательством Российской Федерации.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vertAlign w:val="superscript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5.2. В случае принятия Уполномоченным органом решения о возмещении потребителю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D04784">
        <w:rPr>
          <w:rFonts w:ascii="Times New Roman" w:eastAsia="Calibri" w:hAnsi="Times New Roman" w:cs="Times New Roman"/>
          <w:sz w:val="28"/>
        </w:rPr>
        <w:t>вреда, причиненного его жизни и (или) здоровью, в соответствии с Правилами, Уполномоченный орган осуществляет выплату суммы возмещаемого потребителю услуг вреда, причиненного его жизни и (или) здоровью, в пределах неиспользованного Исполнителем услуг остатка субсидии и в размере, соответствующем сумме, подтвержденной потребителем услуг в соответствии с пунктом 5 Правил документами, но не более ___________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20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5.3. Иные положения об ответственности за неисполнение или ненадлежащее исполнение Сторонами обязательств по настоящему Соглашению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21</w:t>
      </w:r>
      <w:r w:rsidRPr="00D04784">
        <w:rPr>
          <w:rFonts w:ascii="Times New Roman" w:eastAsia="Calibri" w:hAnsi="Times New Roman" w:cs="Times New Roman"/>
          <w:sz w:val="28"/>
        </w:rPr>
        <w:t>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6. Дополнительные условия</w:t>
      </w:r>
    </w:p>
    <w:p w:rsidR="00E03969" w:rsidRPr="00D04784" w:rsidRDefault="00E03969" w:rsidP="00E0396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Дополнительные условия к настоящему Соглашению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22</w:t>
      </w:r>
      <w:r w:rsidRPr="00D04784">
        <w:rPr>
          <w:rFonts w:ascii="Times New Roman" w:eastAsia="Calibri" w:hAnsi="Times New Roman" w:cs="Times New Roman"/>
          <w:sz w:val="28"/>
        </w:rPr>
        <w:t>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 ________________________________________________________.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 Заключительные положения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7.1. Расторжение Соглашения осуществляется по соглашению Сторон, за исключением случаев расторжения в одностороннем порядке, </w:t>
      </w:r>
      <w:r w:rsidRPr="00D04784">
        <w:rPr>
          <w:rFonts w:ascii="Times New Roman" w:eastAsia="Calibri" w:hAnsi="Times New Roman" w:cs="Times New Roman"/>
          <w:sz w:val="28"/>
        </w:rPr>
        <w:lastRenderedPageBreak/>
        <w:t>предусмотренных пунктами 7.2. и 7.3 данного раздела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23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7.2. Расторжение настоящего Соглашения Уполномоченным органом в одностороннем порядке возможно в случаях: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- неоднократного (более трех раз) отклонения показателей качества и (или) объема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(услуг)</w:t>
      </w:r>
      <w:r w:rsidRPr="00D04784">
        <w:rPr>
          <w:rFonts w:ascii="Times New Roman" w:eastAsia="Calibri" w:hAnsi="Times New Roman" w:cs="Times New Roman"/>
          <w:sz w:val="28"/>
        </w:rPr>
        <w:t>, определенных приложением ___, являющимся неотъемлемой частью настоящего Соглашения, сверх установленных предельно допустимых возможных отклонений по итогам отчетного периода;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 неоднократного (более трех раз) нарушения Исполнителем услуг условий предоставления субсидии;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 однократного неоказания или ненадлежащего оказания услуги (услуг) потребителю услуг, установленного по результатам проверки, предусмотренной частью 7 статьи 21 Федерального закона;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- __________________________________________________________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24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7.3. Расторжение настоящего Соглашения Исполнителем услуг в одностороннем порядке допускается в судебном порядке.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8"/>
        </w:rPr>
        <w:t xml:space="preserve">7.4. В случае расторжения настоящего Соглашения по основаниям, предусмотренным пунктами 7.2 и 7.3 данного раздела настоящего Соглашения, Исполнителю услуг выплачиваются средства в размере, соответствующем стоимости услуги, оказанной Исполнителем услуг в надлежащем порядке до момента расторжения настоящего Соглашения.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стоимость определяется на основании нормативных затрат, утвержденных с соблюдением общих требований, определенных __________________________________________________________________</w:t>
      </w:r>
    </w:p>
    <w:p w:rsidR="00E03969" w:rsidRPr="00D04784" w:rsidRDefault="00E03969" w:rsidP="00E03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B17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нормативно-правового акта органа местного самоуправления</w:t>
      </w: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3969" w:rsidRPr="00D04784" w:rsidRDefault="00E03969" w:rsidP="00E03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дополнительным соглашением о расторжении настоящего Соглашения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7.5. 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7.6. Настоящее Соглашение вступает в силу с даты его подписания лицами, имеющими право действовать от имени каждой из Сторон, но не ранее доведения лимитов бюджетных обязательств, указанных в пункте 2.2 раздела 2 настоящего Соглашения, и действует до полного исполнения Сторонами своих обязательств по настоящему Соглашению.</w:t>
      </w:r>
    </w:p>
    <w:p w:rsidR="00E03969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7.7. Изменение настоящего Соглашения, в том числе в соответствии с положениями подпункта 4.2.2 пункта 4 раздела 4 настоящего Соглашения, осуществляется по соглашению Сторон и оформляется в виде дополнительного соглашения, являющегося неотъемлемой частью настоящего Соглашения</w:t>
      </w:r>
      <w:r w:rsidRPr="00D04784">
        <w:rPr>
          <w:rFonts w:ascii="Times New Roman" w:eastAsia="Calibri" w:hAnsi="Times New Roman" w:cs="Times New Roman"/>
          <w:sz w:val="28"/>
          <w:vertAlign w:val="superscript"/>
        </w:rPr>
        <w:t>25</w:t>
      </w:r>
      <w:r w:rsidRPr="00D04784">
        <w:rPr>
          <w:rFonts w:ascii="Times New Roman" w:eastAsia="Calibri" w:hAnsi="Times New Roman" w:cs="Times New Roman"/>
          <w:sz w:val="28"/>
        </w:rPr>
        <w:t>.</w:t>
      </w:r>
    </w:p>
    <w:p w:rsidR="00984952" w:rsidRPr="00984952" w:rsidRDefault="00984952" w:rsidP="00984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84952">
        <w:rPr>
          <w:rFonts w:ascii="PT Astra Serif" w:hAnsi="PT Astra Serif"/>
          <w:sz w:val="28"/>
          <w:szCs w:val="28"/>
        </w:rPr>
        <w:t xml:space="preserve">           7.8. Документы   и   иная   информация,   предусмотренные   настоящим Соглашением, могут направляться Сторонами заказным  письмом  с  уведомлением  о  вручении,  либо вручением представителем   одной  Стороны  подлинников  документов,  иной  информации представителю другой Стороны;</w:t>
      </w:r>
    </w:p>
    <w:p w:rsidR="00984952" w:rsidRPr="00984952" w:rsidRDefault="00984952" w:rsidP="00984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84952">
        <w:rPr>
          <w:rFonts w:ascii="PT Astra Serif" w:hAnsi="PT Astra Serif"/>
          <w:sz w:val="28"/>
          <w:szCs w:val="28"/>
        </w:rPr>
        <w:t xml:space="preserve">            7.9. Настоящее  Соглашение  заключено  Сторонами  в  форме  </w:t>
      </w:r>
      <w:r w:rsidRPr="00984952">
        <w:rPr>
          <w:rFonts w:ascii="PT Astra Serif" w:hAnsi="PT Astra Serif"/>
          <w:sz w:val="28"/>
          <w:szCs w:val="28"/>
        </w:rPr>
        <w:lastRenderedPageBreak/>
        <w:t>бумажного документа в двух экземплярах, по одному экземпляру для каждой из Сторон, имеющих равную юридическую силу.</w:t>
      </w:r>
    </w:p>
    <w:p w:rsidR="00E03969" w:rsidRPr="00D04784" w:rsidRDefault="00E03969" w:rsidP="009849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8. Платежные реквизиты Сторон</w:t>
      </w:r>
    </w:p>
    <w:p w:rsidR="00E03969" w:rsidRPr="00D04784" w:rsidRDefault="00E03969" w:rsidP="00E0396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10160" w:type="dxa"/>
        <w:tblInd w:w="-318" w:type="dxa"/>
        <w:tblLayout w:type="fixed"/>
        <w:tblLook w:val="04A0"/>
      </w:tblPr>
      <w:tblGrid>
        <w:gridCol w:w="5529"/>
        <w:gridCol w:w="4631"/>
      </w:tblGrid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E03969" w:rsidP="00E03969">
            <w:pPr>
              <w:tabs>
                <w:tab w:val="left" w:pos="2184"/>
              </w:tabs>
              <w:snapToGrid w:val="0"/>
              <w:ind w:right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E03969" w:rsidP="00E03969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услуг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03969">
            <w:pPr>
              <w:tabs>
                <w:tab w:val="left" w:pos="2184"/>
              </w:tabs>
              <w:snapToGrid w:val="0"/>
              <w:ind w:right="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Полное наименование </w:t>
            </w:r>
            <w:r w:rsidR="00E03969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Уполномоченного органа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0396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E03969">
              <w:rPr>
                <w:rFonts w:ascii="Times New Roman" w:hAnsi="Times New Roman" w:cs="Times New Roman"/>
                <w:sz w:val="28"/>
                <w:szCs w:val="28"/>
              </w:rPr>
              <w:t>Исполнителя услуги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нахождения: </w:t>
            </w:r>
          </w:p>
          <w:p w:rsidR="00C92524" w:rsidRPr="00C92524" w:rsidRDefault="00C92524" w:rsidP="00E94143">
            <w:pPr>
              <w:tabs>
                <w:tab w:val="left" w:pos="2184"/>
              </w:tabs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Место нахождения: 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КПП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КПП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ОГРН</w:t>
            </w:r>
          </w:p>
        </w:tc>
      </w:tr>
      <w:tr w:rsidR="00C92524" w:rsidRPr="00C92524" w:rsidTr="00E94143">
        <w:trPr>
          <w:trHeight w:val="6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  <w:p w:rsidR="00C92524" w:rsidRPr="00C92524" w:rsidRDefault="00C92524" w:rsidP="00E94143">
            <w:pPr>
              <w:tabs>
                <w:tab w:val="left" w:pos="1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Банковские реквизиты:</w:t>
            </w:r>
          </w:p>
          <w:p w:rsidR="00C92524" w:rsidRPr="00C92524" w:rsidRDefault="00C92524" w:rsidP="00E9414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2524" w:rsidRPr="00C92524" w:rsidTr="00E94143">
        <w:trPr>
          <w:trHeight w:val="6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Код администратора: </w:t>
            </w:r>
          </w:p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Казначейский счёт: </w:t>
            </w:r>
          </w:p>
        </w:tc>
        <w:tc>
          <w:tcPr>
            <w:tcW w:w="4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УЛЬЯНОВСК БАНКА РОССИИ//УФК по Ульяновской области г.Ульяновск</w:t>
            </w:r>
          </w:p>
          <w:p w:rsidR="00C92524" w:rsidRPr="00C92524" w:rsidRDefault="00C92524" w:rsidP="00E94143">
            <w:pPr>
              <w:tabs>
                <w:tab w:val="left" w:pos="2184"/>
              </w:tabs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казначейский счёт:</w:t>
            </w:r>
          </w:p>
        </w:tc>
        <w:tc>
          <w:tcPr>
            <w:tcW w:w="4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>БИК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ОКОПФ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ОКПО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ОКВЭД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 xml:space="preserve">ОКВЭД </w:t>
            </w:r>
          </w:p>
        </w:tc>
      </w:tr>
      <w:tr w:rsidR="00C92524" w:rsidRPr="00C92524" w:rsidTr="00E9414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524" w:rsidRPr="00C92524" w:rsidRDefault="00C92524" w:rsidP="00E94143">
            <w:pPr>
              <w:tabs>
                <w:tab w:val="left" w:pos="2184"/>
              </w:tabs>
              <w:snapToGrid w:val="0"/>
              <w:ind w:right="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5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ОКТМО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24" w:rsidRPr="00C92524" w:rsidRDefault="00C92524" w:rsidP="00E9414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2524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</w:tc>
      </w:tr>
    </w:tbl>
    <w:p w:rsidR="00C92524" w:rsidRPr="00C92524" w:rsidRDefault="00C92524" w:rsidP="00C92524">
      <w:pPr>
        <w:jc w:val="both"/>
        <w:rPr>
          <w:rFonts w:ascii="Times New Roman" w:hAnsi="Times New Roman" w:cs="Times New Roman"/>
        </w:rPr>
      </w:pP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Calibri" w:hAnsi="Times New Roman" w:cs="Times New Roman"/>
          <w:sz w:val="28"/>
        </w:rPr>
        <w:t>9. Подписи сторон</w:t>
      </w:r>
    </w:p>
    <w:p w:rsidR="00E03969" w:rsidRPr="00D04784" w:rsidRDefault="00E03969" w:rsidP="00E03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2370"/>
        <w:gridCol w:w="2370"/>
        <w:gridCol w:w="2370"/>
      </w:tblGrid>
      <w:tr w:rsidR="00E03969" w:rsidRPr="00D04784" w:rsidTr="00F20185">
        <w:tc>
          <w:tcPr>
            <w:tcW w:w="2500" w:type="pct"/>
            <w:gridSpan w:val="2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500" w:type="pct"/>
            <w:gridSpan w:val="2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услуг</w:t>
            </w:r>
          </w:p>
        </w:tc>
      </w:tr>
      <w:tr w:rsidR="00E03969" w:rsidRPr="00D04784" w:rsidTr="00F20185">
        <w:tc>
          <w:tcPr>
            <w:tcW w:w="1250" w:type="pct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______________/</w:t>
            </w:r>
          </w:p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250" w:type="pct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______________/</w:t>
            </w:r>
          </w:p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50" w:type="pct"/>
          </w:tcPr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E03969" w:rsidRPr="00D04784" w:rsidRDefault="00E03969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Указывается в соответствии со сроком (предельным сроком) оказания услуги, установленным в соответствии с законодательством Российской Федерации.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lastRenderedPageBreak/>
        <w:t xml:space="preserve">2 </w:t>
      </w:r>
      <w:r w:rsidRPr="009A1D81">
        <w:rPr>
          <w:rFonts w:ascii="Times New Roman" w:eastAsia="Calibri" w:hAnsi="Times New Roman" w:cs="Times New Roman"/>
          <w:sz w:val="20"/>
          <w:szCs w:val="20"/>
        </w:rPr>
        <w:t>Форма информации об условиях оказания услуг, включенных в государственный социальный заказ на оказание услуг, приведена в приложении 1 к настоящей типовой форме.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9A1D81">
        <w:rPr>
          <w:rFonts w:ascii="Times New Roman" w:eastAsia="Calibri" w:hAnsi="Times New Roman" w:cs="Times New Roman"/>
          <w:sz w:val="20"/>
          <w:szCs w:val="20"/>
        </w:rPr>
        <w:t> 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Формаприложения </w:t>
      </w:r>
      <w:r w:rsidRPr="009A1D81">
        <w:rPr>
          <w:rFonts w:ascii="Times New Roman" w:eastAsia="Calibri" w:hAnsi="Times New Roman" w:cs="Times New Roman"/>
          <w:sz w:val="20"/>
          <w:szCs w:val="20"/>
        </w:rPr>
        <w:t>к соглашению о финансовом обеспечении (возмещении) затрат, связанных с оказанием услуг в соответствии с социальным сертификатом на получение услуги приведена в приложении 2 к настоящей типовой форме.</w:t>
      </w:r>
    </w:p>
    <w:p w:rsidR="009A1D81" w:rsidRPr="009A1D81" w:rsidRDefault="009A1D81" w:rsidP="009A1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 w:rsidRPr="009A1D81">
        <w:rPr>
          <w:rFonts w:ascii="Times New Roman" w:eastAsia="Calibri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5 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графика перечисления субсидииприведена в приложении 3 к настоящей типовой форме. График перечисления субсидии используется в случае заключения соглашения о финансовом обеспечении затрат, связанных с оказанием услуг в соответствии с социальным сертификатом на получение услуги.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6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документы в случае, если это установлено Порядком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7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условия предоставления субсидии, предусмотренные Порядком предоставления субсидии.</w:t>
      </w:r>
    </w:p>
    <w:p w:rsidR="009A1D81" w:rsidRPr="009A1D81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8</w:t>
      </w:r>
      <w:r w:rsidRPr="009A1D81">
        <w:rPr>
          <w:rFonts w:ascii="Times New Roman" w:eastAsia="Calibri" w:hAnsi="Times New Roman" w:cs="Times New Roman"/>
          <w:sz w:val="20"/>
          <w:szCs w:val="20"/>
        </w:rPr>
        <w:t>  Форма расчета средств, предоставленных в виде субсидии, подлежащих возврату в областной бюджет,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приведена в приложении 4 к настоящей типовой форме.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9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обязательства (при наличии).</w:t>
      </w:r>
    </w:p>
    <w:p w:rsidR="009A1D81" w:rsidRPr="009A1D81" w:rsidRDefault="009A1D81" w:rsidP="009A1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10</w:t>
      </w:r>
      <w:r w:rsidRPr="009A1D81">
        <w:rPr>
          <w:rFonts w:ascii="Times New Roman" w:eastAsia="Calibri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11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иные права (при наличии).</w:t>
      </w:r>
    </w:p>
    <w:p w:rsidR="009A1D81" w:rsidRPr="009A1D81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12</w:t>
      </w:r>
      <w:r w:rsidRPr="009A1D81">
        <w:rPr>
          <w:rFonts w:ascii="Times New Roman" w:eastAsia="Calibri" w:hAnsi="Times New Roman" w:cs="Times New Roman"/>
          <w:sz w:val="20"/>
          <w:szCs w:val="20"/>
        </w:rPr>
        <w:t> Форма отчета об исполнении соглашения, заключаемого по результатам отбора исполнителя услуг в целях исполнения государственного социального заказа на оказание услуг, приведена в приложении 5 к настоящей типовой форме.</w:t>
      </w:r>
    </w:p>
    <w:p w:rsidR="009A1D81" w:rsidRPr="009A1D81" w:rsidRDefault="009A1D81" w:rsidP="009A1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13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</w:t>
      </w:r>
    </w:p>
    <w:p w:rsidR="009A1D81" w:rsidRPr="009A1D81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14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 Форма договора об оказании услуг 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приведена в приложением 6 к настоящей типовой форме</w:t>
      </w:r>
      <w:r w:rsidRPr="009A1D8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15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обязанности Исполнителя услуг, связанные с реализацией прав потребителей услуг на получение услуги (услуг), в соответствии с федеральными законами.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16</w:t>
      </w:r>
      <w:r w:rsidRPr="009A1D81">
        <w:rPr>
          <w:rFonts w:ascii="Times New Roman" w:eastAsia="Calibri" w:hAnsi="Times New Roman" w:cs="Times New Roman"/>
          <w:sz w:val="20"/>
          <w:szCs w:val="20"/>
        </w:rPr>
        <w:t>Указывается год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17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Указывается год, следующий за годом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18</w:t>
      </w:r>
      <w:r w:rsidRPr="009A1D81">
        <w:rPr>
          <w:rFonts w:ascii="Times New Roman" w:eastAsia="Calibri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19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права (при наличии).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20</w:t>
      </w:r>
      <w:r w:rsidRPr="009A1D81">
        <w:rPr>
          <w:rFonts w:ascii="Times New Roman" w:eastAsia="Calibri" w:hAnsi="Times New Roman" w:cs="Times New Roman"/>
          <w:sz w:val="20"/>
          <w:szCs w:val="20"/>
        </w:rPr>
        <w:t> Указывается в размере, определенном актом Уполномоченного органа, если соответствующая сумма в отраслях социальной сферы не установлена Правительством Российской Федерации.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21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положения (при наличии).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22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дополнительные условия помимо условий, установленных настоящей типовой формой, в случае если такие условия установлены федеральными законами.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23 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Форма дополнительного соглашения о расторжении соглашения о финансовом обеспечении (возмещении) затрат, связанных с оказанием услуг в соответствии с социальным сертификатом на получение услуги, 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приведена в приложении </w:t>
      </w:r>
      <w:r w:rsidRPr="009A1D81">
        <w:rPr>
          <w:rFonts w:ascii="Times New Roman" w:eastAsia="Calibri" w:hAnsi="Times New Roman" w:cs="Times New Roman"/>
          <w:sz w:val="20"/>
          <w:szCs w:val="20"/>
        </w:rPr>
        <w:t>7 к настоящей типовой форме.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24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 Указываются иные положения (при наличии).</w:t>
      </w:r>
    </w:p>
    <w:p w:rsidR="009A1D81" w:rsidRPr="009A1D81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1D81">
        <w:rPr>
          <w:rFonts w:ascii="Times New Roman" w:eastAsia="Calibri" w:hAnsi="Times New Roman" w:cs="Times New Roman"/>
          <w:sz w:val="20"/>
          <w:szCs w:val="20"/>
          <w:vertAlign w:val="superscript"/>
        </w:rPr>
        <w:t>25</w:t>
      </w:r>
      <w:r w:rsidRPr="009A1D81">
        <w:rPr>
          <w:rFonts w:ascii="Times New Roman" w:eastAsia="Calibri" w:hAnsi="Times New Roman" w:cs="Times New Roman"/>
          <w:sz w:val="20"/>
          <w:szCs w:val="20"/>
        </w:rPr>
        <w:t xml:space="preserve"> Форма дополнительного соглашения к соглашению о финансовом обеспечении (возмещении) затрат, связанных с оказанием услуг в соответствии с социальным сертификатом на получение услуги, </w:t>
      </w:r>
      <w:r w:rsidRPr="009A1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приведена в приложении </w:t>
      </w:r>
      <w:r w:rsidRPr="009A1D81">
        <w:rPr>
          <w:rFonts w:ascii="Times New Roman" w:eastAsia="Calibri" w:hAnsi="Times New Roman" w:cs="Times New Roman"/>
          <w:sz w:val="20"/>
          <w:szCs w:val="20"/>
        </w:rPr>
        <w:t>8 к настоящей типовой форме.</w:t>
      </w: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Default="00C92524" w:rsidP="00C92524">
      <w:pPr>
        <w:jc w:val="right"/>
        <w:rPr>
          <w:rFonts w:ascii="Times New Roman" w:hAnsi="Times New Roman" w:cs="Times New Roman"/>
        </w:rPr>
      </w:pPr>
    </w:p>
    <w:p w:rsidR="009A1D81" w:rsidRDefault="009A1D81" w:rsidP="00C92524">
      <w:pPr>
        <w:jc w:val="right"/>
        <w:rPr>
          <w:rFonts w:ascii="Times New Roman" w:hAnsi="Times New Roman" w:cs="Times New Roman"/>
        </w:rPr>
      </w:pPr>
    </w:p>
    <w:p w:rsidR="009A1D81" w:rsidRDefault="009A1D81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513C6E" w:rsidRDefault="00513C6E" w:rsidP="00C92524">
      <w:pPr>
        <w:jc w:val="right"/>
        <w:rPr>
          <w:rFonts w:ascii="Times New Roman" w:hAnsi="Times New Roman" w:cs="Times New Roman"/>
        </w:rPr>
      </w:pPr>
    </w:p>
    <w:p w:rsidR="009A1D81" w:rsidRDefault="009A1D81" w:rsidP="00C92524">
      <w:pPr>
        <w:jc w:val="right"/>
        <w:rPr>
          <w:rFonts w:ascii="Times New Roman" w:hAnsi="Times New Roman" w:cs="Times New Roman"/>
        </w:rPr>
      </w:pP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1</w:t>
      </w: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к типовой форме соглашения о возмещении затрат, связанных с оказанием </w:t>
      </w:r>
      <w:r>
        <w:rPr>
          <w:rFonts w:ascii="Times New Roman" w:eastAsia="Calibri" w:hAnsi="Times New Roman" w:cs="Times New Roman"/>
          <w:sz w:val="28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услуг в социальной сфере в соответствии с социальным сертификатом на получение </w:t>
      </w: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9A1D81" w:rsidRPr="00D04784" w:rsidRDefault="009A1D81" w:rsidP="009A1D81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___</w:t>
      </w:r>
    </w:p>
    <w:p w:rsidR="009A1D81" w:rsidRPr="00D04784" w:rsidRDefault="009A1D81" w:rsidP="009A1D81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Соглашению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7" w:name="Par605"/>
      <w:bookmarkEnd w:id="7"/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ИНФОРМАЦИЯ 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условиях оказания </w:t>
      </w:r>
      <w:r w:rsidRPr="00984CF4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услуг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социальной сфере, включенных в </w:t>
      </w:r>
      <w:r w:rsidRPr="00984CF4">
        <w:rPr>
          <w:rFonts w:ascii="Times New Roman" w:eastAsia="Calibri" w:hAnsi="Times New Roman" w:cs="Times New Roman"/>
          <w:b/>
          <w:sz w:val="28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социальный заказ на оказание </w:t>
      </w:r>
      <w:r w:rsidRPr="00984CF4">
        <w:rPr>
          <w:rFonts w:ascii="Times New Roman" w:eastAsia="Calibri" w:hAnsi="Times New Roman" w:cs="Times New Roman"/>
          <w:b/>
          <w:sz w:val="28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 в социальной сфере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Наименование </w:t>
      </w:r>
      <w:r>
        <w:rPr>
          <w:rFonts w:ascii="Times New Roman" w:eastAsia="Calibri" w:hAnsi="Times New Roman" w:cs="Times New Roman"/>
          <w:sz w:val="28"/>
        </w:rPr>
        <w:t xml:space="preserve">муниципальной(муниципальных)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(услуг) в социальной сфере, включенной (включенных) в </w:t>
      </w:r>
      <w:r>
        <w:rPr>
          <w:rFonts w:ascii="Times New Roman" w:eastAsia="Calibri" w:hAnsi="Times New Roman" w:cs="Times New Roman"/>
          <w:sz w:val="28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социальный заказ на оказание </w:t>
      </w:r>
      <w:r>
        <w:rPr>
          <w:rFonts w:ascii="Times New Roman" w:eastAsia="Calibri" w:hAnsi="Times New Roman" w:cs="Times New Roman"/>
          <w:sz w:val="28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 (далее – услуги) ____________________________________________________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Категории потребителей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(физическое лицо) ______________</w:t>
      </w:r>
    </w:p>
    <w:p w:rsidR="009A1D81" w:rsidRPr="00D04784" w:rsidRDefault="009A1D81" w:rsidP="009A1D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Показатели, характеризующие объем и (или) качество оказания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(услуг).</w:t>
      </w:r>
    </w:p>
    <w:p w:rsidR="009A1D81" w:rsidRPr="00C92524" w:rsidRDefault="009A1D81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9A1D81" w:rsidRDefault="009A1D81" w:rsidP="00C92524">
      <w:pPr>
        <w:jc w:val="right"/>
        <w:rPr>
          <w:rFonts w:ascii="Times New Roman" w:hAnsi="Times New Roman" w:cs="Times New Roman"/>
        </w:rPr>
        <w:sectPr w:rsidR="009A1D81" w:rsidSect="00E15732">
          <w:type w:val="continuous"/>
          <w:pgSz w:w="11906" w:h="16838"/>
          <w:pgMar w:top="426" w:right="850" w:bottom="540" w:left="1701" w:header="708" w:footer="708" w:gutter="0"/>
          <w:cols w:space="708"/>
          <w:docGrid w:linePitch="360"/>
        </w:sect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3.1. Показатели, характеризующие качество оказания услуги: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1732"/>
        <w:gridCol w:w="2415"/>
        <w:gridCol w:w="1884"/>
        <w:gridCol w:w="1916"/>
        <w:gridCol w:w="2102"/>
        <w:gridCol w:w="953"/>
        <w:gridCol w:w="2499"/>
        <w:gridCol w:w="2495"/>
      </w:tblGrid>
      <w:tr w:rsidR="009A1D81" w:rsidRPr="00D04784" w:rsidTr="00F20185">
        <w:tc>
          <w:tcPr>
            <w:tcW w:w="541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55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589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Условия (формы) оказания 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1554" w:type="pct"/>
            <w:gridSpan w:val="3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качество оказания 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81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показателя, характеризующего качество оказания 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  <w:tc>
          <w:tcPr>
            <w:tcW w:w="780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Допустимые возможные отклонения от показателя, характеризующего качество оказания 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9A1D81" w:rsidRPr="00D04784" w:rsidTr="00F20185">
        <w:tc>
          <w:tcPr>
            <w:tcW w:w="541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55" w:type="pct"/>
            <w:gridSpan w:val="2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781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81" w:rsidRPr="00D04784" w:rsidTr="00F20185">
        <w:tc>
          <w:tcPr>
            <w:tcW w:w="541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9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по </w:t>
            </w:r>
            <w:hyperlink r:id="rId8" w:history="1">
              <w:r w:rsidRPr="00D04784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781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81" w:rsidRPr="00D04784" w:rsidTr="00F20185">
        <w:trPr>
          <w:trHeight w:val="62"/>
        </w:trPr>
        <w:tc>
          <w:tcPr>
            <w:tcW w:w="54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5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7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0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A1D81" w:rsidRPr="00D04784" w:rsidTr="00F20185">
        <w:tc>
          <w:tcPr>
            <w:tcW w:w="54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81" w:rsidRPr="00D04784" w:rsidTr="00F20185">
        <w:tc>
          <w:tcPr>
            <w:tcW w:w="54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1D81" w:rsidRPr="00D04784" w:rsidTr="00F20185">
        <w:tc>
          <w:tcPr>
            <w:tcW w:w="54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5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9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7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1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3.2. Показатели, характеризующие объем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648"/>
        <w:gridCol w:w="1197"/>
        <w:gridCol w:w="1081"/>
        <w:gridCol w:w="928"/>
        <w:gridCol w:w="1235"/>
        <w:gridCol w:w="1078"/>
        <w:gridCol w:w="928"/>
        <w:gridCol w:w="1542"/>
        <w:gridCol w:w="1696"/>
        <w:gridCol w:w="1081"/>
        <w:gridCol w:w="1081"/>
        <w:gridCol w:w="1081"/>
        <w:gridCol w:w="1420"/>
      </w:tblGrid>
      <w:tr w:rsidR="009A1D81" w:rsidRPr="00D04784" w:rsidTr="00F20185">
        <w:tc>
          <w:tcPr>
            <w:tcW w:w="515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002" w:type="pct"/>
            <w:gridSpan w:val="3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объем оказания услуги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95" w:type="pct"/>
            <w:gridSpan w:val="4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характеризующего объем оказания услуги</w:t>
            </w:r>
          </w:p>
        </w:tc>
        <w:tc>
          <w:tcPr>
            <w:tcW w:w="530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возможные отклонения от показателей, характеризующих объем оказания услуги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58" w:type="pct"/>
            <w:gridSpan w:val="4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цены (тарифы) на оплату услуги потребителем услуг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9A1D81" w:rsidRPr="00D04784" w:rsidTr="009A1D81">
        <w:tc>
          <w:tcPr>
            <w:tcW w:w="515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pct"/>
            <w:gridSpan w:val="2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6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337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290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  <w:tc>
          <w:tcPr>
            <w:tcW w:w="482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–20___годах (на срок оказания государственной услуги за пределами планового периода)</w:t>
            </w:r>
          </w:p>
        </w:tc>
        <w:tc>
          <w:tcPr>
            <w:tcW w:w="53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338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338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  <w:tc>
          <w:tcPr>
            <w:tcW w:w="444" w:type="pct"/>
            <w:vMerge w:val="restar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–20___годах (на срок оказания государственной услуги за пределами планового периода)</w:t>
            </w:r>
          </w:p>
        </w:tc>
      </w:tr>
      <w:tr w:rsidR="009A1D81" w:rsidRPr="00D04784" w:rsidTr="009A1D81">
        <w:tc>
          <w:tcPr>
            <w:tcW w:w="515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81" w:rsidRPr="00D04784" w:rsidTr="009A1D81">
        <w:tc>
          <w:tcPr>
            <w:tcW w:w="515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" w:type="pct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D04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386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81" w:rsidRPr="00D04784" w:rsidTr="009A1D81">
        <w:tc>
          <w:tcPr>
            <w:tcW w:w="515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1D81" w:rsidRPr="00D04784" w:rsidTr="009A1D81">
        <w:tc>
          <w:tcPr>
            <w:tcW w:w="515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81" w:rsidRPr="00D04784" w:rsidTr="009A1D81">
        <w:tc>
          <w:tcPr>
            <w:tcW w:w="515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D81" w:rsidRPr="00D04784" w:rsidTr="009A1D81">
        <w:tc>
          <w:tcPr>
            <w:tcW w:w="515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</w:tcPr>
          <w:p w:rsidR="009A1D81" w:rsidRPr="00D04784" w:rsidRDefault="009A1D81" w:rsidP="009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D81" w:rsidRPr="00D04784" w:rsidRDefault="009A1D81" w:rsidP="009A1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9A1D81" w:rsidRPr="00D04784" w:rsidRDefault="009A1D81" w:rsidP="009A1D81">
      <w:pPr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A1D81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 Порядок установления предельных цен (тарифов) на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услуги (услуг) потребителем услуг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указанных в графах 10 –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13 подпункта 3.2 данного пункта: ___________________________________________________________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_______________________________________________________________________________________________________.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Нормативные правовые акты, устанавливающие стандарт (порядок) оказания услуги, или акты, устанавливающие требования к условиям и порядку оказания услуги: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2977"/>
        <w:gridCol w:w="2409"/>
        <w:gridCol w:w="2977"/>
        <w:gridCol w:w="4820"/>
      </w:tblGrid>
      <w:tr w:rsidR="009A1D81" w:rsidRPr="00D04784" w:rsidTr="00F20185">
        <w:tc>
          <w:tcPr>
            <w:tcW w:w="14601" w:type="dxa"/>
            <w:gridSpan w:val="5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</w:t>
            </w:r>
          </w:p>
        </w:tc>
      </w:tr>
      <w:tr w:rsidR="009A1D81" w:rsidRPr="00D04784" w:rsidTr="00F20185">
        <w:tc>
          <w:tcPr>
            <w:tcW w:w="1418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принявший орган</w:t>
            </w:r>
          </w:p>
        </w:tc>
        <w:tc>
          <w:tcPr>
            <w:tcW w:w="2409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4820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A1D81" w:rsidRPr="00D04784" w:rsidTr="00F20185">
        <w:tc>
          <w:tcPr>
            <w:tcW w:w="1418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1D81" w:rsidRPr="00D04784" w:rsidTr="00F20185">
        <w:tc>
          <w:tcPr>
            <w:tcW w:w="1418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D81" w:rsidRPr="00D04784" w:rsidTr="00F20185">
        <w:tc>
          <w:tcPr>
            <w:tcW w:w="1418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D81" w:rsidRPr="00D04784" w:rsidTr="00F20185">
        <w:tc>
          <w:tcPr>
            <w:tcW w:w="1418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5. Способы, формы и сроки информирования потребителей услуг:</w:t>
      </w:r>
    </w:p>
    <w:p w:rsidR="009A1D81" w:rsidRPr="00D04784" w:rsidRDefault="009A1D81" w:rsidP="009A1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62"/>
        <w:gridCol w:w="5386"/>
        <w:gridCol w:w="4253"/>
      </w:tblGrid>
      <w:tr w:rsidR="009A1D81" w:rsidRPr="00D04784" w:rsidTr="00F20185">
        <w:tc>
          <w:tcPr>
            <w:tcW w:w="4962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формы информирования</w:t>
            </w:r>
          </w:p>
        </w:tc>
        <w:tc>
          <w:tcPr>
            <w:tcW w:w="5386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информирования</w:t>
            </w:r>
          </w:p>
        </w:tc>
      </w:tr>
      <w:tr w:rsidR="009A1D81" w:rsidRPr="00D04784" w:rsidTr="00F20185">
        <w:tc>
          <w:tcPr>
            <w:tcW w:w="4962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1D81" w:rsidRPr="00D04784" w:rsidTr="00F20185">
        <w:tc>
          <w:tcPr>
            <w:tcW w:w="4962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D81" w:rsidRPr="00D04784" w:rsidTr="00F20185">
        <w:tc>
          <w:tcPr>
            <w:tcW w:w="4962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1D81" w:rsidRPr="00D04784" w:rsidTr="00F20185">
        <w:tc>
          <w:tcPr>
            <w:tcW w:w="4962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A1D81" w:rsidRPr="00D04784" w:rsidRDefault="009A1D81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4244" w:rsidRPr="00D04784" w:rsidRDefault="00594244" w:rsidP="00594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04784">
        <w:rPr>
          <w:rFonts w:ascii="Times New Roman" w:eastAsia="Calibri" w:hAnsi="Times New Roman" w:cs="Times New Roman"/>
          <w:sz w:val="28"/>
          <w:szCs w:val="28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Указывается в соответствии с утвержденным государственным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заказом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на оказание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услуг 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244" w:rsidRPr="00D04784" w:rsidRDefault="00594244" w:rsidP="00594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 Определяются уполномоченным органом, но не могут превышать значения предельно допустимых отклонений от показателя, характеризующего качество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04784">
        <w:rPr>
          <w:rFonts w:ascii="Times New Roman" w:eastAsia="Calibri" w:hAnsi="Times New Roman" w:cs="Times New Roman"/>
          <w:sz w:val="28"/>
          <w:szCs w:val="28"/>
        </w:rPr>
        <w:t>, установленного при формировании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социального заказа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на оказание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услуг в социальной сфере</w:t>
      </w:r>
      <w:r w:rsidRPr="00D04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244" w:rsidRPr="00D04784" w:rsidRDefault="00594244" w:rsidP="005942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04784">
        <w:rPr>
          <w:rFonts w:ascii="Times New Roman" w:eastAsia="Calibri" w:hAnsi="Times New Roman" w:cs="Times New Roman"/>
          <w:sz w:val="28"/>
          <w:szCs w:val="28"/>
        </w:rPr>
        <w:t> Определяются уполномоченным органом, но не могут превышать значения предельных допустимых отклонений от показателя, характеризующего объем оказания услуги (услуг), установленного при формировании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(муниципального)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социального заказа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оказание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услуг в социальной сфере</w:t>
      </w:r>
      <w:r w:rsidRPr="00D04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244" w:rsidRDefault="00594244" w:rsidP="0059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4</w:t>
      </w:r>
      <w:r w:rsidRPr="00D04784">
        <w:rPr>
          <w:rFonts w:ascii="Times New Roman" w:eastAsia="Calibri" w:hAnsi="Times New Roman" w:cs="Times New Roman"/>
          <w:sz w:val="28"/>
          <w:szCs w:val="28"/>
        </w:rPr>
        <w:t> Заполняется в случаях, если законодательством Российской Федерации предусмотрено оказание услуги на частично платной основе или оказания потребителю услуг в объеме, превышающем установленный социальным сертификатом на получение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услуги в социальной сфере объем оказания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и (или) сверх установленного стандарта в случае, если соответствующим нормативным правовым актом установлен стандарт оказания такой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04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244" w:rsidRPr="00D04784" w:rsidRDefault="00594244" w:rsidP="00594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244" w:rsidRDefault="00594244" w:rsidP="00594244">
      <w:pPr>
        <w:jc w:val="both"/>
        <w:rPr>
          <w:rFonts w:ascii="Times New Roman" w:hAnsi="Times New Roman" w:cs="Times New Roman"/>
        </w:rPr>
        <w:sectPr w:rsidR="00594244" w:rsidSect="00594244">
          <w:pgSz w:w="16838" w:h="11906" w:orient="landscape"/>
          <w:pgMar w:top="709" w:right="426" w:bottom="568" w:left="540" w:header="708" w:footer="708" w:gutter="0"/>
          <w:cols w:space="708"/>
          <w:docGrid w:linePitch="360"/>
        </w:sectPr>
      </w:pPr>
    </w:p>
    <w:p w:rsidR="00C92524" w:rsidRPr="00C92524" w:rsidRDefault="00C92524" w:rsidP="00594244">
      <w:pPr>
        <w:jc w:val="both"/>
        <w:rPr>
          <w:rFonts w:ascii="Times New Roman" w:hAnsi="Times New Roman" w:cs="Times New Roman"/>
        </w:rPr>
      </w:pP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2</w:t>
      </w: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к типовой форме соглашения о возмещении затрат, связанных с оказанием 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услуг в социальной сфере в соответствии с социальным </w:t>
      </w: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сертификатом на получение </w:t>
      </w: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услуги в социальной сфере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___</w:t>
      </w:r>
    </w:p>
    <w:p w:rsidR="00F20185" w:rsidRPr="00D04784" w:rsidRDefault="00F20185" w:rsidP="00F20185">
      <w:pPr>
        <w:spacing w:after="0" w:line="233" w:lineRule="auto"/>
        <w:ind w:left="5245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Соглашению</w:t>
      </w: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</w:p>
    <w:p w:rsidR="00F20185" w:rsidRPr="00D04784" w:rsidRDefault="00F20185" w:rsidP="00F2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784">
        <w:rPr>
          <w:rFonts w:ascii="Times New Roman" w:eastAsia="Calibri" w:hAnsi="Times New Roman" w:cs="Times New Roman"/>
          <w:b/>
          <w:sz w:val="28"/>
          <w:szCs w:val="28"/>
        </w:rPr>
        <w:t xml:space="preserve">к соглашению о </w:t>
      </w:r>
      <w:r>
        <w:rPr>
          <w:rFonts w:ascii="Times New Roman" w:eastAsia="Calibri" w:hAnsi="Times New Roman" w:cs="Times New Roman"/>
          <w:b/>
          <w:sz w:val="28"/>
          <w:szCs w:val="28"/>
        </w:rPr>
        <w:t>возмещении</w:t>
      </w:r>
      <w:r w:rsidRPr="00D04784">
        <w:rPr>
          <w:rFonts w:ascii="Times New Roman" w:eastAsia="Calibri" w:hAnsi="Times New Roman" w:cs="Times New Roman"/>
          <w:b/>
          <w:sz w:val="28"/>
          <w:szCs w:val="28"/>
        </w:rPr>
        <w:t xml:space="preserve"> затрат, </w:t>
      </w:r>
    </w:p>
    <w:p w:rsidR="00F20185" w:rsidRPr="00D04784" w:rsidRDefault="00F20185" w:rsidP="00F2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784">
        <w:rPr>
          <w:rFonts w:ascii="Times New Roman" w:eastAsia="Calibri" w:hAnsi="Times New Roman" w:cs="Times New Roman"/>
          <w:b/>
          <w:sz w:val="28"/>
          <w:szCs w:val="28"/>
        </w:rPr>
        <w:t xml:space="preserve">связанных с оказанием </w:t>
      </w:r>
      <w:r w:rsidRPr="0029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Calibri" w:hAnsi="Times New Roman" w:cs="Times New Roman"/>
          <w:b/>
          <w:sz w:val="28"/>
          <w:szCs w:val="28"/>
        </w:rPr>
        <w:t xml:space="preserve"> услуг в социальной сфере в соответствии с социальным сертификатом на получение</w:t>
      </w:r>
      <w:r w:rsidR="00DA09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DA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4784">
        <w:rPr>
          <w:rFonts w:ascii="Times New Roman" w:eastAsia="Calibri" w:hAnsi="Times New Roman" w:cs="Times New Roman"/>
          <w:b/>
          <w:sz w:val="28"/>
          <w:szCs w:val="28"/>
        </w:rPr>
        <w:t>услуги в социальной сфере</w:t>
      </w:r>
    </w:p>
    <w:p w:rsidR="00F20185" w:rsidRPr="00D04784" w:rsidRDefault="00F20185" w:rsidP="00F201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Уполномоченного органа __________________________</w:t>
      </w: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Исполнителя услуг ________________________________</w:t>
      </w: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пунктами 2.2, 2.3 раздела 2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соглашения о финансовом обеспечении (возмещении) затрат, связанных с оказанием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услуг в 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услуги в социальной сфере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Pr="00D0478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 № ____</w:t>
      </w:r>
      <w:r w:rsidRPr="00D04784">
        <w:rPr>
          <w:rFonts w:ascii="Times New Roman" w:eastAsia="Calibri" w:hAnsi="Times New Roman" w:cs="Times New Roman"/>
          <w:sz w:val="28"/>
          <w:szCs w:val="28"/>
        </w:rPr>
        <w:t>, заключенного между Исполнителем услуг и Уполномоченным органом, определено:</w:t>
      </w: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t>1.</w:t>
      </w:r>
      <w:r w:rsidRPr="00D0478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Размер субсидии на </w:t>
      </w:r>
      <w:r>
        <w:rPr>
          <w:rFonts w:ascii="Times New Roman" w:eastAsia="Calibri" w:hAnsi="Times New Roman" w:cs="Times New Roman"/>
          <w:sz w:val="28"/>
          <w:szCs w:val="28"/>
        </w:rPr>
        <w:t>возмещение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затрат, </w:t>
      </w:r>
      <w:r w:rsidRPr="00D04784">
        <w:rPr>
          <w:rFonts w:ascii="Times New Roman" w:eastAsia="Calibri" w:hAnsi="Times New Roman" w:cs="Times New Roman"/>
          <w:sz w:val="28"/>
          <w:szCs w:val="28"/>
        </w:rPr>
        <w:br/>
        <w:t xml:space="preserve">связанных с 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муниципальной(муниципальных)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услуги (услуг) в социальной сфере (далее – субсидия), подлежащий предоставлению Исполнителю услуг, составляет: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20___- 20___ годах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___________(_________________) рублей ____ копеек</w:t>
      </w:r>
      <w:r w:rsidR="00477321"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том числе: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 (_________________) рублей ____ копеек – по коду КБК _________;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 (_________________) рублей ____ копеек – по коду КБК _________;</w:t>
      </w:r>
    </w:p>
    <w:p w:rsidR="00F20185" w:rsidRPr="00D04784" w:rsidRDefault="00F20185" w:rsidP="00F20185">
      <w:pPr>
        <w:widowControl w:val="0"/>
        <w:autoSpaceDE w:val="0"/>
        <w:autoSpaceDN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 __________ (_________________) рублей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– по коду КБК _________.</w:t>
      </w: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C92524" w:rsidRPr="00C92524" w:rsidRDefault="00C92524" w:rsidP="00C92524">
      <w:pPr>
        <w:jc w:val="right"/>
        <w:rPr>
          <w:rFonts w:ascii="Times New Roman" w:hAnsi="Times New Roman" w:cs="Times New Roman"/>
        </w:rPr>
      </w:pPr>
    </w:p>
    <w:p w:rsidR="00F20185" w:rsidRDefault="00F20185" w:rsidP="00C92524">
      <w:pPr>
        <w:jc w:val="right"/>
        <w:rPr>
          <w:rFonts w:ascii="Times New Roman" w:hAnsi="Times New Roman" w:cs="Times New Roman"/>
        </w:rPr>
        <w:sectPr w:rsidR="00F20185" w:rsidSect="00594244">
          <w:pgSz w:w="11906" w:h="16838"/>
          <w:pgMar w:top="426" w:right="568" w:bottom="540" w:left="709" w:header="708" w:footer="708" w:gutter="0"/>
          <w:cols w:space="708"/>
          <w:docGrid w:linePitch="360"/>
        </w:sectPr>
      </w:pPr>
    </w:p>
    <w:p w:rsidR="00F20185" w:rsidRPr="00D04784" w:rsidRDefault="00F20185" w:rsidP="00F2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lastRenderedPageBreak/>
        <w:t>2. Расчет размера субсидии</w:t>
      </w: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047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20185" w:rsidRPr="00D04784" w:rsidRDefault="00F20185" w:rsidP="00F2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16"/>
        </w:rPr>
      </w:pPr>
    </w:p>
    <w:tbl>
      <w:tblPr>
        <w:tblStyle w:val="16"/>
        <w:tblW w:w="5000" w:type="pct"/>
        <w:tblLayout w:type="fixed"/>
        <w:tblLook w:val="04A0"/>
      </w:tblPr>
      <w:tblGrid>
        <w:gridCol w:w="675"/>
        <w:gridCol w:w="1382"/>
        <w:gridCol w:w="2410"/>
        <w:gridCol w:w="1582"/>
        <w:gridCol w:w="1597"/>
        <w:gridCol w:w="795"/>
        <w:gridCol w:w="795"/>
        <w:gridCol w:w="795"/>
        <w:gridCol w:w="1245"/>
        <w:gridCol w:w="754"/>
        <w:gridCol w:w="701"/>
        <w:gridCol w:w="707"/>
        <w:gridCol w:w="1348"/>
      </w:tblGrid>
      <w:tr w:rsidR="00F20185" w:rsidRPr="00D04784" w:rsidTr="00F20185">
        <w:trPr>
          <w:trHeight w:val="540"/>
        </w:trPr>
        <w:tc>
          <w:tcPr>
            <w:tcW w:w="228" w:type="pct"/>
            <w:vMerge w:val="restar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" w:type="pct"/>
            <w:vMerge w:val="restar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Уникаль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ный но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мер ре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естровой записи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815" w:type="pct"/>
            <w:vMerge w:val="restar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Идентификацион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ный номер соци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ального сертифи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ката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35" w:type="pct"/>
            <w:vMerge w:val="restar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Дата вы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дачи соци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ального сертифи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ката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539" w:type="pct"/>
            <w:vMerge w:val="restar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Дата завер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шения дей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ствия соци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ального сертифи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ката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228" w:type="pct"/>
            <w:gridSpan w:val="4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оказания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1188" w:type="pct"/>
            <w:gridSpan w:val="4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финансового обеспе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чения (возмещения) затрат на оказание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, руб.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5</w:t>
            </w:r>
          </w:p>
        </w:tc>
      </w:tr>
      <w:tr w:rsidR="00F20185" w:rsidRPr="00D04784" w:rsidTr="00F20185">
        <w:trPr>
          <w:trHeight w:val="705"/>
        </w:trPr>
        <w:tc>
          <w:tcPr>
            <w:tcW w:w="228" w:type="pct"/>
            <w:vMerge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" w:type="pct"/>
            <w:vMerge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  <w:vMerge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  <w:vMerge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  <w:vMerge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421" w:type="pct"/>
          </w:tcPr>
          <w:p w:rsidR="00F20185" w:rsidRPr="00D04784" w:rsidRDefault="00F20185" w:rsidP="00F20185">
            <w:pPr>
              <w:ind w:left="-105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за плано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вым пери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одом</w:t>
            </w:r>
          </w:p>
        </w:tc>
        <w:tc>
          <w:tcPr>
            <w:tcW w:w="255" w:type="pct"/>
          </w:tcPr>
          <w:p w:rsidR="00F20185" w:rsidRPr="00D04784" w:rsidRDefault="00F20185" w:rsidP="00F20185">
            <w:pPr>
              <w:ind w:left="-74" w:right="-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237" w:type="pct"/>
          </w:tcPr>
          <w:p w:rsidR="00F20185" w:rsidRPr="00D04784" w:rsidRDefault="00F20185" w:rsidP="00F20185">
            <w:pPr>
              <w:ind w:left="-120" w:right="-10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239" w:type="pct"/>
          </w:tcPr>
          <w:p w:rsidR="00F20185" w:rsidRPr="00D04784" w:rsidRDefault="00F20185" w:rsidP="00F20185">
            <w:pPr>
              <w:ind w:left="-112" w:right="-10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за плано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вым пе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риодом</w:t>
            </w:r>
          </w:p>
        </w:tc>
      </w:tr>
      <w:tr w:rsidR="00F20185" w:rsidRPr="00D04784" w:rsidTr="00F20185">
        <w:tc>
          <w:tcPr>
            <w:tcW w:w="228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1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F20185" w:rsidRPr="00D04784" w:rsidTr="00F20185">
        <w:trPr>
          <w:trHeight w:val="288"/>
        </w:trPr>
        <w:tc>
          <w:tcPr>
            <w:tcW w:w="228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0185" w:rsidRPr="00D04784" w:rsidTr="00F20185">
        <w:trPr>
          <w:trHeight w:val="268"/>
        </w:trPr>
        <w:tc>
          <w:tcPr>
            <w:tcW w:w="228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0185" w:rsidRPr="00D04784" w:rsidTr="00F20185">
        <w:trPr>
          <w:trHeight w:val="268"/>
        </w:trPr>
        <w:tc>
          <w:tcPr>
            <w:tcW w:w="2585" w:type="pct"/>
            <w:gridSpan w:val="5"/>
          </w:tcPr>
          <w:p w:rsidR="00F20185" w:rsidRPr="00D04784" w:rsidRDefault="00F20185" w:rsidP="00F201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 по услуге:</w:t>
            </w: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1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0185" w:rsidRPr="00D04784" w:rsidTr="00F20185">
        <w:trPr>
          <w:trHeight w:val="213"/>
        </w:trPr>
        <w:tc>
          <w:tcPr>
            <w:tcW w:w="3812" w:type="pct"/>
            <w:gridSpan w:val="9"/>
          </w:tcPr>
          <w:p w:rsidR="00F20185" w:rsidRPr="00D04784" w:rsidRDefault="00F20185" w:rsidP="00F20185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по КБК___</w:t>
            </w: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0185" w:rsidRPr="00D04784" w:rsidTr="00F20185">
        <w:trPr>
          <w:trHeight w:val="213"/>
        </w:trPr>
        <w:tc>
          <w:tcPr>
            <w:tcW w:w="3812" w:type="pct"/>
            <w:gridSpan w:val="9"/>
          </w:tcPr>
          <w:p w:rsidR="00F20185" w:rsidRPr="00D04784" w:rsidRDefault="00F20185" w:rsidP="00F20185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по КБК___</w:t>
            </w:r>
          </w:p>
        </w:tc>
        <w:tc>
          <w:tcPr>
            <w:tcW w:w="255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9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7" w:type="pct"/>
          </w:tcPr>
          <w:p w:rsidR="00F20185" w:rsidRPr="00D04784" w:rsidRDefault="00F20185" w:rsidP="00F201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0185" w:rsidRPr="00D04784" w:rsidRDefault="00F20185" w:rsidP="00F2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Справочно:</w:t>
      </w:r>
    </w:p>
    <w:p w:rsidR="00F20185" w:rsidRPr="00D04784" w:rsidRDefault="00F20185" w:rsidP="00F20185">
      <w:pPr>
        <w:widowControl w:val="0"/>
        <w:tabs>
          <w:tab w:val="left" w:pos="3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481"/>
        <w:gridCol w:w="1530"/>
        <w:gridCol w:w="863"/>
        <w:gridCol w:w="672"/>
        <w:gridCol w:w="860"/>
        <w:gridCol w:w="1245"/>
        <w:gridCol w:w="1051"/>
        <w:gridCol w:w="1054"/>
        <w:gridCol w:w="1051"/>
        <w:gridCol w:w="1246"/>
        <w:gridCol w:w="1699"/>
        <w:gridCol w:w="1699"/>
        <w:gridCol w:w="1243"/>
      </w:tblGrid>
      <w:tr w:rsidR="00F20185" w:rsidRPr="00D04784" w:rsidTr="00F20185">
        <w:trPr>
          <w:cantSplit/>
        </w:trPr>
        <w:tc>
          <w:tcPr>
            <w:tcW w:w="200" w:type="pct"/>
            <w:vMerge w:val="restar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0" w:type="pct"/>
            <w:vMerge w:val="restar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Уникальный номер ре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естровой записи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383" w:type="pct"/>
            <w:gridSpan w:val="4"/>
            <w:vMerge w:val="restar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Значение нормативных затрат на оказание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, руб.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643" w:type="pct"/>
            <w:gridSpan w:val="4"/>
            <w:vMerge w:val="restar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платы за оказание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за счет собственных средств потребителей услуг (их представителей), руб.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314" w:type="pct"/>
            <w:gridSpan w:val="3"/>
          </w:tcPr>
          <w:p w:rsidR="00F20185" w:rsidRPr="00D04784" w:rsidRDefault="00F20185" w:rsidP="00F2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Показатель, характеризующий объем оказания </w:t>
            </w:r>
            <w:r w:rsidRPr="00D04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услуги </w:t>
            </w:r>
            <w:r w:rsidRPr="00D04784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F20185" w:rsidRPr="00D04784" w:rsidTr="00F20185">
        <w:trPr>
          <w:cantSplit/>
        </w:trPr>
        <w:tc>
          <w:tcPr>
            <w:tcW w:w="200" w:type="pct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3" w:type="pct"/>
            <w:gridSpan w:val="4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43" w:type="pct"/>
            <w:gridSpan w:val="4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vMerge w:val="restar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4" w:type="pct"/>
            <w:gridSpan w:val="2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единица измерения</w:t>
            </w:r>
          </w:p>
        </w:tc>
      </w:tr>
      <w:tr w:rsidR="00F20185" w:rsidRPr="00D04784" w:rsidTr="00F20185">
        <w:trPr>
          <w:cantSplit/>
        </w:trPr>
        <w:tc>
          <w:tcPr>
            <w:tcW w:w="200" w:type="pct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26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329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за плановым периодом</w:t>
            </w: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39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20_ г.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за плановым периодом</w:t>
            </w:r>
          </w:p>
        </w:tc>
        <w:tc>
          <w:tcPr>
            <w:tcW w:w="460" w:type="pct"/>
            <w:vMerge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D04784">
                <w:rPr>
                  <w:rFonts w:ascii="Times New Roman" w:eastAsia="Calibri" w:hAnsi="Times New Roman" w:cs="Times New Roman"/>
                  <w:sz w:val="26"/>
                  <w:szCs w:val="26"/>
                </w:rPr>
                <w:t>ОКЕИ</w:t>
              </w:r>
            </w:hyperlink>
          </w:p>
        </w:tc>
      </w:tr>
      <w:tr w:rsidR="00F20185" w:rsidRPr="00D04784" w:rsidTr="00F20185">
        <w:trPr>
          <w:cantSplit/>
          <w:trHeight w:val="113"/>
        </w:trPr>
        <w:tc>
          <w:tcPr>
            <w:tcW w:w="20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4784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</w:tr>
      <w:tr w:rsidR="00F20185" w:rsidRPr="00D04784" w:rsidTr="00F20185">
        <w:trPr>
          <w:cantSplit/>
          <w:trHeight w:val="80"/>
        </w:trPr>
        <w:tc>
          <w:tcPr>
            <w:tcW w:w="20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20185" w:rsidRPr="00D04784" w:rsidTr="00F20185">
        <w:trPr>
          <w:cantSplit/>
        </w:trPr>
        <w:tc>
          <w:tcPr>
            <w:tcW w:w="20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9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5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4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F20185" w:rsidRPr="00D04784" w:rsidRDefault="00F20185" w:rsidP="00F20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A26CB" w:rsidRDefault="009A26CB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9A26CB" w:rsidSect="00D04784">
          <w:endnotePr>
            <w:numFmt w:val="decimal"/>
            <w:numStart w:val="2"/>
          </w:endnotePr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9A26CB" w:rsidRPr="00D04784" w:rsidRDefault="009A26CB" w:rsidP="009A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8"/>
          <w:szCs w:val="28"/>
        </w:rPr>
        <w:lastRenderedPageBreak/>
        <w:t>3. 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Исполнителю услуг осуществляется в соответствии с разделом 3 Соглашения.</w:t>
      </w:r>
    </w:p>
    <w:p w:rsidR="009A26CB" w:rsidRPr="00D04784" w:rsidRDefault="009A26CB" w:rsidP="009A2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астоящее приложение к Соглашению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даты его подписания Уполномоченным органом</w:t>
      </w:r>
      <w:r w:rsidRPr="00D047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26CB" w:rsidRPr="00D04784" w:rsidRDefault="009A26CB" w:rsidP="009A26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567"/>
        <w:gridCol w:w="1418"/>
        <w:gridCol w:w="283"/>
        <w:gridCol w:w="1274"/>
        <w:gridCol w:w="144"/>
        <w:gridCol w:w="1919"/>
      </w:tblGrid>
      <w:tr w:rsidR="009A26CB" w:rsidRPr="00D04784" w:rsidTr="00C03283">
        <w:tc>
          <w:tcPr>
            <w:tcW w:w="3464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Руководитель </w:t>
            </w:r>
          </w:p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0"/>
              </w:rPr>
              <w:t>Уполномоченного органа</w:t>
            </w:r>
          </w:p>
        </w:tc>
        <w:tc>
          <w:tcPr>
            <w:tcW w:w="567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283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44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9A26CB" w:rsidRPr="00D04784" w:rsidTr="00C03283">
        <w:tc>
          <w:tcPr>
            <w:tcW w:w="3464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0"/>
              </w:rPr>
              <w:t>(должность)</w:t>
            </w:r>
          </w:p>
        </w:tc>
        <w:tc>
          <w:tcPr>
            <w:tcW w:w="283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0"/>
              </w:rPr>
              <w:t>(подпись)</w:t>
            </w:r>
          </w:p>
        </w:tc>
        <w:tc>
          <w:tcPr>
            <w:tcW w:w="144" w:type="dxa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(расшифровка </w:t>
            </w:r>
          </w:p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0"/>
              </w:rPr>
              <w:t>подписи)</w:t>
            </w:r>
          </w:p>
        </w:tc>
      </w:tr>
      <w:tr w:rsidR="009A26CB" w:rsidRPr="00D04784" w:rsidTr="00C03283">
        <w:tc>
          <w:tcPr>
            <w:tcW w:w="9069" w:type="dxa"/>
            <w:gridSpan w:val="7"/>
          </w:tcPr>
          <w:p w:rsidR="009A26CB" w:rsidRPr="00D04784" w:rsidRDefault="009A26CB" w:rsidP="00C03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0"/>
              </w:rPr>
              <w:t>«___» ______ 20__ г.</w:t>
            </w:r>
          </w:p>
        </w:tc>
      </w:tr>
    </w:tbl>
    <w:p w:rsidR="009A26CB" w:rsidRPr="00D04784" w:rsidRDefault="009A26CB" w:rsidP="009A2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6CB" w:rsidRPr="00D04784" w:rsidRDefault="009A26CB" w:rsidP="009A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04784">
        <w:rPr>
          <w:rFonts w:ascii="Times New Roman" w:eastAsia="Calibri" w:hAnsi="Times New Roman" w:cs="Times New Roman"/>
          <w:sz w:val="28"/>
          <w:szCs w:val="28"/>
        </w:rPr>
        <w:t> Сведения о размере субсидии, подлежащей предоставлению Исполнителю услуг, указываются на основании данных, сформированных в пункте 2 приложения к Соглашению.</w:t>
      </w:r>
    </w:p>
    <w:p w:rsidR="009A26CB" w:rsidRPr="00D04784" w:rsidRDefault="009A26CB" w:rsidP="009A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D04784">
        <w:rPr>
          <w:rFonts w:ascii="Times New Roman" w:eastAsia="Calibri" w:hAnsi="Times New Roman" w:cs="Times New Roman"/>
          <w:sz w:val="28"/>
          <w:szCs w:val="28"/>
        </w:rPr>
        <w:t> Информация формируется нарастающим итогом.</w:t>
      </w:r>
    </w:p>
    <w:p w:rsidR="009A26CB" w:rsidRPr="00D04784" w:rsidRDefault="009A26CB" w:rsidP="009A2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D04784">
        <w:rPr>
          <w:rFonts w:ascii="Times New Roman" w:eastAsia="Calibri" w:hAnsi="Times New Roman" w:cs="Times New Roman"/>
          <w:sz w:val="28"/>
          <w:szCs w:val="28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в соответствии с утвержденным государственным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заказом </w:t>
      </w:r>
      <w:r w:rsidRPr="00D04784">
        <w:rPr>
          <w:rFonts w:ascii="Times New Roman" w:eastAsia="Calibri" w:hAnsi="Times New Roman" w:cs="Times New Roman"/>
          <w:sz w:val="28"/>
          <w:szCs w:val="28"/>
        </w:rPr>
        <w:t>на оказание 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6CB" w:rsidRPr="00D04784" w:rsidRDefault="009A26CB" w:rsidP="009A2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Заполняется в соответствии с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информацией, включенной в реестр потребителей услуг, имеющих право на получение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услуги в социальной сфере в соответствии с социальным сертификатом на получение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услуги в социальной сфере.</w:t>
      </w:r>
    </w:p>
    <w:p w:rsidR="009A26CB" w:rsidRPr="00D04784" w:rsidRDefault="009A26CB" w:rsidP="009A2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ассчитывается как произведение значения нормативных затрат и объема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, подлежащего оказанию потребителям услуг.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В случае оказания исполнителем услуг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предусматривающей взимание платы за счет собственных средств потребителей услуг (их представителей), при расчете субсидии нормативные затраты на оказание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подлежит уменьшению на установленный Уполномоченным органом размер платы.</w:t>
      </w:r>
    </w:p>
    <w:p w:rsidR="009A26CB" w:rsidRPr="00D04784" w:rsidRDefault="009A26CB" w:rsidP="009A26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6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 соответствии с утвержденными Уполномоченным органом значениями нормативных затрат на оказание услуги.</w:t>
      </w:r>
    </w:p>
    <w:p w:rsidR="009A26CB" w:rsidRPr="00D04784" w:rsidRDefault="009A26CB" w:rsidP="009A2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 соответствии с утвержденным Уполномоченным органом р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азмером платы за оказание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(муниципальной)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услуги за счет собственных средств потребителей услуг (их представителей).</w:t>
      </w:r>
    </w:p>
    <w:p w:rsidR="00F20185" w:rsidRDefault="00F20185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CD59A1" w:rsidRDefault="00CD59A1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П</w:t>
      </w:r>
      <w:r w:rsidRPr="00D04784">
        <w:rPr>
          <w:rFonts w:ascii="Times New Roman" w:eastAsia="Calibri" w:hAnsi="Times New Roman" w:cs="Times New Roman"/>
          <w:sz w:val="28"/>
          <w:szCs w:val="24"/>
        </w:rPr>
        <w:t>риложение 3</w:t>
      </w: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типовой форме соглашения о </w:t>
      </w:r>
      <w:r>
        <w:rPr>
          <w:rFonts w:ascii="Times New Roman" w:eastAsia="Calibri" w:hAnsi="Times New Roman" w:cs="Times New Roman"/>
          <w:sz w:val="28"/>
          <w:szCs w:val="24"/>
        </w:rPr>
        <w:t>возмещении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затрат, связанных с оказанием </w:t>
      </w:r>
      <w:r>
        <w:rPr>
          <w:rFonts w:ascii="Times New Roman" w:eastAsia="Calibri" w:hAnsi="Times New Roman" w:cs="Times New Roman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2A290C" w:rsidRPr="00D04784" w:rsidRDefault="002A290C" w:rsidP="002A290C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___</w:t>
      </w:r>
    </w:p>
    <w:p w:rsidR="002A290C" w:rsidRPr="00D04784" w:rsidRDefault="002A290C" w:rsidP="002A290C">
      <w:pPr>
        <w:spacing w:after="0" w:line="233" w:lineRule="auto"/>
        <w:ind w:left="5103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Соглашению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ГРАФИК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33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перечисления субсидии на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возмещение</w:t>
      </w: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затрат, </w:t>
      </w: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 xml:space="preserve">связанных с оказанием </w:t>
      </w:r>
      <w:r w:rsidRPr="00D0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услуги (услуг) в социальной сфере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Уполномоченного органа____________________________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Исполнителя услуг_________________________________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735"/>
        <w:gridCol w:w="1249"/>
        <w:gridCol w:w="993"/>
        <w:gridCol w:w="1275"/>
        <w:gridCol w:w="2410"/>
        <w:gridCol w:w="1776"/>
      </w:tblGrid>
      <w:tr w:rsidR="002A290C" w:rsidRPr="00D04784" w:rsidTr="00C0328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субсидии*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подлежащая перечислению, рублей</w:t>
            </w:r>
          </w:p>
        </w:tc>
      </w:tr>
      <w:tr w:rsidR="002A290C" w:rsidRPr="00D04784" w:rsidTr="00C0328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380"/>
            <w:bookmarkEnd w:id="8"/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9" w:name="Par382"/>
            <w:bookmarkEnd w:id="9"/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«__» ________ 20__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«__» ________ 20__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«__» ________ 20__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«__» ________ 20__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КБК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90C" w:rsidRPr="00D04784" w:rsidTr="00C03283">
        <w:tc>
          <w:tcPr>
            <w:tcW w:w="75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90C" w:rsidRPr="00D04784" w:rsidRDefault="002A290C" w:rsidP="002A2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A290C" w:rsidRPr="00D04784" w:rsidRDefault="002A290C" w:rsidP="002A29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D04784">
        <w:rPr>
          <w:rFonts w:ascii="Times New Roman" w:eastAsia="Calibri" w:hAnsi="Times New Roman" w:cs="Times New Roman"/>
          <w:sz w:val="28"/>
        </w:rPr>
        <w:t> 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Указываются сроки перечисления субсидии исполнителю услуг, при этом перечисление платежа, завершающего выплату субсидии – после предоставления исполнителем услуг отчета об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соглашения, заключаемого по результатам отбора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 в целях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социального заказа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услуг в социальной сфере за соответствующий </w:t>
      </w:r>
      <w:r w:rsidRPr="00D04784">
        <w:rPr>
          <w:rFonts w:ascii="Times New Roman" w:eastAsia="Calibri" w:hAnsi="Times New Roman" w:cs="Times New Roman"/>
          <w:sz w:val="28"/>
          <w:szCs w:val="28"/>
        </w:rPr>
        <w:lastRenderedPageBreak/>
        <w:t>финансовый год в соответствии с подпунктом 4.3.5 пункта 4.3 раздела 4 Соглашения.</w:t>
      </w: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59A1" w:rsidRDefault="00CD59A1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Default="002A290C" w:rsidP="00F20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4</w:t>
      </w: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к типовой форме соглашения о возмещении затрат, </w:t>
      </w: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связанных с оказанием </w:t>
      </w: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2A290C" w:rsidRPr="00D04784" w:rsidRDefault="002A290C" w:rsidP="002A29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___</w:t>
      </w:r>
    </w:p>
    <w:p w:rsidR="002A290C" w:rsidRPr="00D04784" w:rsidRDefault="002A290C" w:rsidP="002A290C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Соглашению</w:t>
      </w:r>
    </w:p>
    <w:p w:rsidR="002A290C" w:rsidRPr="00D04784" w:rsidRDefault="002A290C" w:rsidP="002A2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290C" w:rsidRPr="00D04784" w:rsidRDefault="002A290C" w:rsidP="002A2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РАСЧЕТ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средств, предоставленных в виде </w:t>
      </w:r>
    </w:p>
    <w:p w:rsidR="002A290C" w:rsidRPr="00D04784" w:rsidRDefault="002A290C" w:rsidP="002A290C">
      <w:pPr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4784">
        <w:rPr>
          <w:rFonts w:ascii="Times New Roman" w:eastAsia="Calibri" w:hAnsi="Times New Roman" w:cs="Times New Roman"/>
          <w:b/>
          <w:sz w:val="28"/>
          <w:lang w:eastAsia="ru-RU"/>
        </w:rPr>
        <w:t xml:space="preserve">субсидии на </w:t>
      </w:r>
      <w:r>
        <w:rPr>
          <w:rFonts w:ascii="Times New Roman" w:eastAsia="Calibri" w:hAnsi="Times New Roman" w:cs="Times New Roman"/>
          <w:b/>
          <w:sz w:val="28"/>
          <w:lang w:eastAsia="ru-RU"/>
        </w:rPr>
        <w:t xml:space="preserve">возмещение </w:t>
      </w:r>
      <w:r w:rsidRPr="00D04784">
        <w:rPr>
          <w:rFonts w:ascii="Times New Roman" w:eastAsia="Calibri" w:hAnsi="Times New Roman" w:cs="Times New Roman"/>
          <w:b/>
          <w:sz w:val="28"/>
          <w:lang w:eastAsia="ru-RU"/>
        </w:rPr>
        <w:t>затрат, связанных с оказанием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(</w:t>
      </w:r>
      <w:r w:rsidRPr="00B4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муниципальных)</w:t>
      </w:r>
      <w:r w:rsidRPr="00D04784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услуги (услуг) </w:t>
      </w:r>
      <w:r w:rsidRPr="00D04784">
        <w:rPr>
          <w:rFonts w:ascii="Times New Roman" w:eastAsia="Calibri" w:hAnsi="Times New Roman" w:cs="Times New Roman"/>
          <w:b/>
          <w:sz w:val="28"/>
          <w:szCs w:val="28"/>
        </w:rPr>
        <w:t>в социальной сфере</w:t>
      </w: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подлежащих возврату в 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местный</w:t>
      </w:r>
      <w:r w:rsidRPr="00D047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Уполномоченного органа____________________________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Исполнителя услуг_________________________________</w:t>
      </w:r>
    </w:p>
    <w:p w:rsidR="002A290C" w:rsidRPr="00D04784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2A290C" w:rsidSect="00CD59A1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93"/>
        <w:gridCol w:w="497"/>
        <w:gridCol w:w="498"/>
        <w:gridCol w:w="498"/>
        <w:gridCol w:w="498"/>
        <w:gridCol w:w="552"/>
        <w:gridCol w:w="571"/>
        <w:gridCol w:w="1276"/>
        <w:gridCol w:w="849"/>
        <w:gridCol w:w="1883"/>
        <w:gridCol w:w="797"/>
        <w:gridCol w:w="522"/>
        <w:gridCol w:w="488"/>
        <w:gridCol w:w="568"/>
        <w:gridCol w:w="1331"/>
        <w:gridCol w:w="2225"/>
        <w:gridCol w:w="1715"/>
      </w:tblGrid>
      <w:tr w:rsidR="002A290C" w:rsidRPr="00D04784" w:rsidTr="002052B1">
        <w:tc>
          <w:tcPr>
            <w:tcW w:w="162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услуги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63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63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услуги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63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условия (формы) оказания услуги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949" w:type="pct"/>
            <w:gridSpan w:val="4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неоказанной услуги</w:t>
            </w: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нормативные затраты на оказание единицы показателя, характеризующего объем оказания услуги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617" w:type="pct"/>
            <w:vMerge w:val="restar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Объем субсидии, подлежащий возврату в областной бюджет в связи с недостижением исполнителем услуг объема оказания услуги, рублей</w:t>
            </w:r>
          </w:p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(гр. 8 × гр. 9)</w:t>
            </w:r>
          </w:p>
        </w:tc>
        <w:tc>
          <w:tcPr>
            <w:tcW w:w="1214" w:type="pct"/>
            <w:gridSpan w:val="5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стандарта (порядка) оказания услуги или требований к условиям и порядку оказания такой услуги</w:t>
            </w:r>
          </w:p>
        </w:tc>
        <w:tc>
          <w:tcPr>
            <w:tcW w:w="729" w:type="pct"/>
            <w:vMerge w:val="restar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Объем субсидии, подлежащий возврату в областной бюджет в связи с недостижением исполнителем услуг показателя, характеризующего качество оказания услуги, рублей</w:t>
            </w:r>
          </w:p>
        </w:tc>
        <w:tc>
          <w:tcPr>
            <w:tcW w:w="562" w:type="pct"/>
            <w:vMerge w:val="restart"/>
          </w:tcPr>
          <w:p w:rsidR="002A290C" w:rsidRPr="00D04784" w:rsidRDefault="002A290C" w:rsidP="0008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Объем субсидии, подлежащий возврату в </w:t>
            </w:r>
            <w:r w:rsidR="00083331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 бюджет в целях обеспечения исполнения обязательств исполнителя услуг по возмещению потребителю услуг вреда, причиненного его жизни и (или) здоровью, рублей</w:t>
            </w:r>
          </w:p>
        </w:tc>
      </w:tr>
      <w:tr w:rsidR="002A290C" w:rsidRPr="00D04784" w:rsidTr="002052B1">
        <w:tc>
          <w:tcPr>
            <w:tcW w:w="1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368" w:type="pct"/>
            <w:gridSpan w:val="2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18" w:type="pct"/>
            <w:vMerge w:val="restart"/>
            <w:textDirection w:val="btLr"/>
          </w:tcPr>
          <w:p w:rsidR="002A290C" w:rsidRPr="00D04784" w:rsidRDefault="002A290C" w:rsidP="0008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предельно допустимые возможные отклонения от показателя, характеризующего объем </w:t>
            </w:r>
            <w:r w:rsidR="0008333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 услуги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78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выявленного нарушения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  <w:tc>
          <w:tcPr>
            <w:tcW w:w="953" w:type="pct"/>
            <w:gridSpan w:val="4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качество оказания услуги</w:t>
            </w:r>
          </w:p>
        </w:tc>
        <w:tc>
          <w:tcPr>
            <w:tcW w:w="729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rPr>
          <w:trHeight w:val="1686"/>
        </w:trPr>
        <w:tc>
          <w:tcPr>
            <w:tcW w:w="1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D04784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418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346" w:type="pct"/>
            <w:gridSpan w:val="2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единица измере-ния</w:t>
            </w:r>
          </w:p>
        </w:tc>
        <w:tc>
          <w:tcPr>
            <w:tcW w:w="436" w:type="pct"/>
            <w:vMerge w:val="restar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отклонение, превышающее предельно допустимые возможные отклонения от показателя, характеризующего качество оказания услуги 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</w:p>
        </w:tc>
        <w:tc>
          <w:tcPr>
            <w:tcW w:w="729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rPr>
          <w:cantSplit/>
          <w:trHeight w:val="1686"/>
        </w:trPr>
        <w:tc>
          <w:tcPr>
            <w:tcW w:w="1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186" w:type="pct"/>
            <w:textDirection w:val="btLr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D04784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  <w:r w:rsidRPr="00D0478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436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vMerge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c>
          <w:tcPr>
            <w:tcW w:w="1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1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29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2A290C" w:rsidRPr="00D04784" w:rsidTr="002052B1">
        <w:tc>
          <w:tcPr>
            <w:tcW w:w="1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c>
          <w:tcPr>
            <w:tcW w:w="1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c>
          <w:tcPr>
            <w:tcW w:w="1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290C" w:rsidRPr="00D04784" w:rsidTr="002052B1">
        <w:tc>
          <w:tcPr>
            <w:tcW w:w="1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7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</w:tcPr>
          <w:p w:rsidR="002A290C" w:rsidRPr="00D04784" w:rsidRDefault="002A290C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52B1" w:rsidRDefault="002052B1" w:rsidP="00205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2052B1" w:rsidRPr="00D04784" w:rsidRDefault="002052B1" w:rsidP="002052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 Указывается в соответствии с утвержденным </w:t>
      </w:r>
      <w:r w:rsidR="00083331">
        <w:rPr>
          <w:rFonts w:ascii="Times New Roman" w:eastAsia="Calibri" w:hAnsi="Times New Roman" w:cs="Times New Roman"/>
          <w:sz w:val="28"/>
          <w:szCs w:val="28"/>
        </w:rPr>
        <w:t>муниципальнымсоциальным заказом на оказание муниципальных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услуг в социальной сфере.</w:t>
      </w:r>
    </w:p>
    <w:p w:rsidR="002052B1" w:rsidRPr="00D04784" w:rsidRDefault="002052B1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Указывается в соответствии с данными </w:t>
      </w:r>
      <w:hyperlink r:id="rId13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графы 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таблицы отчета об исполнении соглашения, заключаемого по результатам отбора исполнителя </w:t>
      </w:r>
      <w:r w:rsidR="0008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 социальной сфере в целях исполнения </w:t>
      </w:r>
      <w:r w:rsidR="0008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заказа на оказание </w:t>
      </w:r>
      <w:r w:rsidR="000833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 социальной сфере, представляемого в соответствии с подпунктом 4.3.5 пункта 4.3 раздела 4 Соглашения.</w:t>
      </w:r>
    </w:p>
    <w:p w:rsidR="002052B1" w:rsidRPr="00D04784" w:rsidRDefault="002052B1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Указываются нормативные затраты, определенные в соответствии с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Соглашения</w:t>
      </w:r>
    </w:p>
    <w:p w:rsidR="002052B1" w:rsidRPr="00D04784" w:rsidRDefault="002052B1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нарушения, выявленные Уполномоченным органом по результатам проведения проверки в соответствии с пунктом 4.1.8 пункта 4.1 раздела 4 Соглашения.</w:t>
      </w:r>
    </w:p>
    <w:p w:rsidR="002052B1" w:rsidRDefault="002052B1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Указывается в соответствии с данными </w:t>
      </w:r>
      <w:hyperlink r:id="rId14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графы 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16 таблицы отчета об исполнении Соглашения, представляемого в соответствии с подпунктом 4.3.6 пункта 4.3 раздела 4 Соглашения.</w:t>
      </w:r>
    </w:p>
    <w:p w:rsidR="00F40C13" w:rsidRDefault="00F40C13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C13" w:rsidSect="002A290C">
          <w:pgSz w:w="16838" w:h="11906" w:orient="landscape"/>
          <w:pgMar w:top="568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5</w:t>
      </w: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к типовой форме соглашения о возмещении затрат, </w:t>
      </w: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связанных с оказанием </w:t>
      </w: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F40C13" w:rsidRPr="00D04784" w:rsidRDefault="00F40C13" w:rsidP="00F40C13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Приложение ___</w:t>
      </w:r>
    </w:p>
    <w:p w:rsidR="00F40C13" w:rsidRPr="00D04784" w:rsidRDefault="00F40C13" w:rsidP="00F40C13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Соглашению</w:t>
      </w:r>
    </w:p>
    <w:p w:rsidR="00F40C13" w:rsidRPr="00D04784" w:rsidRDefault="00F40C13" w:rsidP="00F40C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40C13" w:rsidRPr="00D04784" w:rsidRDefault="00F40C13" w:rsidP="00F4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40C13" w:rsidRPr="00D04784" w:rsidRDefault="00F40C13" w:rsidP="00F4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соглашения, заключаемого по результатам отбора </w:t>
      </w:r>
    </w:p>
    <w:p w:rsidR="00F40C13" w:rsidRPr="00D04784" w:rsidRDefault="00F40C13" w:rsidP="00F4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исполнителя </w:t>
      </w:r>
      <w:r w:rsidRPr="007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в социальной сфере в целях исполнения </w:t>
      </w:r>
      <w:r w:rsidRPr="007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заказа на оказание </w:t>
      </w:r>
    </w:p>
    <w:p w:rsidR="00F40C13" w:rsidRPr="00D04784" w:rsidRDefault="00F40C13" w:rsidP="00F40C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8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 социальной сфере</w:t>
      </w:r>
    </w:p>
    <w:p w:rsidR="00F40C13" w:rsidRPr="00D04784" w:rsidRDefault="00F40C13" w:rsidP="00F40C13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4813"/>
        <w:gridCol w:w="1362"/>
        <w:gridCol w:w="1041"/>
      </w:tblGrid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hideMark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КОДЫ</w:t>
            </w: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на «___» ____________ 20___ г.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исполнителя услуг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 исполнителя услуг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(указывается полное наименование </w:t>
            </w:r>
          </w:p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8"/>
              </w:rPr>
              <w:t>Исполнителя услуг)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код по ОКОПФ</w:t>
            </w: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глава БК</w:t>
            </w: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(указывается полное наименование </w:t>
            </w:r>
          </w:p>
          <w:p w:rsidR="00F40C13" w:rsidRPr="00D04784" w:rsidRDefault="00F40C13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8"/>
              </w:rPr>
              <w:t>Уполномоченного органа)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деятельности</w:t>
            </w:r>
            <w:r w:rsidRPr="00D0478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0C13" w:rsidRPr="00D04784" w:rsidTr="00C03283">
        <w:trPr>
          <w:cantSplit/>
          <w:trHeight w:val="454"/>
        </w:trPr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</w:t>
            </w:r>
            <w:r w:rsidRPr="00D0478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</w:tcBorders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F40C13" w:rsidRPr="00D04784" w:rsidRDefault="00F40C13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1D00" w:rsidRDefault="00AB1D00" w:rsidP="00F4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  <w:sectPr w:rsidR="00AB1D00" w:rsidSect="00D04784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431"/>
        <w:gridCol w:w="432"/>
        <w:gridCol w:w="432"/>
        <w:gridCol w:w="432"/>
        <w:gridCol w:w="432"/>
        <w:gridCol w:w="600"/>
        <w:gridCol w:w="556"/>
        <w:gridCol w:w="528"/>
        <w:gridCol w:w="1199"/>
        <w:gridCol w:w="1004"/>
        <w:gridCol w:w="834"/>
        <w:gridCol w:w="738"/>
        <w:gridCol w:w="702"/>
        <w:gridCol w:w="1653"/>
        <w:gridCol w:w="1093"/>
        <w:gridCol w:w="1200"/>
        <w:gridCol w:w="1200"/>
        <w:gridCol w:w="890"/>
      </w:tblGrid>
      <w:tr w:rsidR="00AB1D00" w:rsidRPr="00D04784" w:rsidTr="00C03283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lastRenderedPageBreak/>
              <w:t>Уни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кальный номер реестро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вой записи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</w:t>
            </w:r>
            <w:r w:rsidRPr="00D04784">
              <w:rPr>
                <w:rFonts w:ascii="Times New Roman" w:eastAsia="Calibri" w:hAnsi="Times New Roman" w:cs="Times New Roman"/>
              </w:rPr>
              <w:t xml:space="preserve">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Условия (формы)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Катего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рии потре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бителей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Год опреде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ления исполни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теля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Место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Показатель, характеризующий качество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84">
              <w:rPr>
                <w:rFonts w:ascii="Times New Roman" w:eastAsia="Calibri" w:hAnsi="Times New Roman" w:cs="Times New Roman"/>
              </w:rPr>
              <w:t>Фактическое значение показателя, характе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ризующего качество оказания услуги</w:t>
            </w:r>
          </w:p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Фактичес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кое откло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нение от показа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теля, ха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рактери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зующего качество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3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vertAlign w:val="superscript"/>
              </w:rPr>
            </w:pPr>
            <w:r w:rsidRPr="00D04784">
              <w:rPr>
                <w:rFonts w:ascii="Times New Roman" w:eastAsia="Calibri" w:hAnsi="Times New Roman" w:cs="Times New Roman"/>
              </w:rPr>
              <w:t>Показатель, характеризующий объем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Фактическое значение показателя, характеризующего объем оказания услуги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Факти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ческое отклонение от показателя, характе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ризующего объем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84">
              <w:rPr>
                <w:rFonts w:ascii="Times New Roman" w:eastAsia="Calibri" w:hAnsi="Times New Roman" w:cs="Times New Roman"/>
              </w:rPr>
              <w:t>Отклонение, превы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шающее предельно допустимые возможные отклонения от показателя, характеризу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ющего качество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5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84">
              <w:rPr>
                <w:rFonts w:ascii="Times New Roman" w:eastAsia="Calibri" w:hAnsi="Times New Roman" w:cs="Times New Roman"/>
              </w:rPr>
              <w:t>Отклонение, превы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шающее предельные допустимые возможные отклонения от показа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теля, характеризу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ющего объем оказания услуги</w:t>
            </w:r>
            <w:r w:rsidRPr="00D04784">
              <w:rPr>
                <w:rFonts w:ascii="Times New Roman" w:eastAsia="Calibri" w:hAnsi="Times New Roman" w:cs="Times New Roman"/>
                <w:vertAlign w:val="superscript"/>
              </w:rPr>
              <w:t>6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4784">
              <w:rPr>
                <w:rFonts w:ascii="Times New Roman" w:eastAsia="Calibri" w:hAnsi="Times New Roman" w:cs="Times New Roman"/>
              </w:rPr>
              <w:t>Причина превы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шения</w:t>
            </w:r>
          </w:p>
        </w:tc>
      </w:tr>
      <w:tr w:rsidR="00AB1D00" w:rsidRPr="00D04784" w:rsidTr="00C03283"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наиме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нование показа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наиме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нование показа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B1D00" w:rsidRPr="00D04784" w:rsidTr="00C03283">
        <w:trPr>
          <w:cantSplit/>
          <w:trHeight w:val="11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D04784">
              <w:rPr>
                <w:rFonts w:ascii="Times New Roman" w:eastAsia="Calibri" w:hAnsi="Times New Roman" w:cs="Times New Roman"/>
              </w:rPr>
              <w:t>наиме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код по ОКЕИ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наиме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нова</w:t>
            </w:r>
            <w:r w:rsidRPr="00D04784">
              <w:rPr>
                <w:rFonts w:ascii="Times New Roman" w:eastAsia="Calibri" w:hAnsi="Times New Roman" w:cs="Times New Roman"/>
              </w:rPr>
              <w:softHyphen/>
              <w:t>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</w:rPr>
              <w:t>код по ОКЕИ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B1D00" w:rsidRPr="00D04784" w:rsidTr="00C03283">
        <w:trPr>
          <w:trHeight w:val="3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04784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</w:tr>
      <w:tr w:rsidR="00AB1D00" w:rsidRPr="00D04784" w:rsidTr="00C03283">
        <w:trPr>
          <w:trHeight w:val="4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B1D00" w:rsidRPr="00D04784" w:rsidTr="00C03283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B1D00" w:rsidRPr="00D04784" w:rsidTr="00C03283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AB1D00" w:rsidRPr="00D04784" w:rsidTr="00C03283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00" w:rsidRPr="00D04784" w:rsidRDefault="00AB1D00" w:rsidP="00C032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F40C13" w:rsidRDefault="00F40C13" w:rsidP="00F4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AB1D00" w:rsidRPr="00D04784" w:rsidRDefault="00AB1D00" w:rsidP="00AB1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AB1D00" w:rsidRPr="00D04784" w:rsidRDefault="00AB1D00" w:rsidP="00AB1D0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4784">
        <w:rPr>
          <w:rFonts w:ascii="Times New Roman" w:eastAsia="Calibri" w:hAnsi="Times New Roman" w:cs="Times New Roman"/>
          <w:sz w:val="28"/>
          <w:szCs w:val="26"/>
        </w:rPr>
        <w:t>Руководитель                              _____________________    ___________________    _____________________</w:t>
      </w:r>
    </w:p>
    <w:p w:rsidR="00AB1D00" w:rsidRPr="00D04784" w:rsidRDefault="00AB1D00" w:rsidP="00AB1D0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04784">
        <w:rPr>
          <w:rFonts w:ascii="Times New Roman" w:eastAsia="Calibri" w:hAnsi="Times New Roman" w:cs="Times New Roman"/>
          <w:sz w:val="24"/>
          <w:szCs w:val="26"/>
        </w:rPr>
        <w:t>(уполномоченное лицо)                            (должность)                           (подпись)                                  (расшифровка подписи)</w:t>
      </w:r>
    </w:p>
    <w:p w:rsidR="00AB1D00" w:rsidRPr="00D04784" w:rsidRDefault="00AB1D00" w:rsidP="00AB1D0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AB1D00" w:rsidRPr="00D04784" w:rsidRDefault="00AB1D00" w:rsidP="00AB1D0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4784">
        <w:rPr>
          <w:rFonts w:ascii="Times New Roman" w:eastAsia="Calibri" w:hAnsi="Times New Roman" w:cs="Times New Roman"/>
          <w:sz w:val="28"/>
          <w:szCs w:val="26"/>
        </w:rPr>
        <w:t>«____» ____________ 20____ г.</w:t>
      </w:r>
    </w:p>
    <w:p w:rsidR="00AB1D00" w:rsidRPr="00D04784" w:rsidRDefault="00AB1D00" w:rsidP="00AB1D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4784">
        <w:rPr>
          <w:rFonts w:ascii="Times New Roman" w:eastAsia="Calibri" w:hAnsi="Times New Roman" w:cs="Times New Roman"/>
          <w:sz w:val="28"/>
          <w:szCs w:val="26"/>
        </w:rPr>
        <w:br w:type="page"/>
      </w:r>
    </w:p>
    <w:p w:rsidR="00CA3977" w:rsidRDefault="00CA3977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sectPr w:rsidR="00CA3977" w:rsidSect="00D04784">
          <w:pgSz w:w="16839" w:h="11907" w:orient="landscape" w:code="9"/>
          <w:pgMar w:top="1985" w:right="1134" w:bottom="567" w:left="1134" w:header="709" w:footer="709" w:gutter="0"/>
          <w:cols w:space="708"/>
          <w:docGrid w:linePitch="381"/>
        </w:sectPr>
      </w:pPr>
    </w:p>
    <w:p w:rsidR="00CA3977" w:rsidRPr="00D04784" w:rsidRDefault="00CA3977" w:rsidP="00CA3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lastRenderedPageBreak/>
        <w:t>1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Указывается в соответствии с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социальным заказом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8"/>
        </w:rPr>
        <w:t>(муниципальных) услуг в социальной сфере.</w:t>
      </w:r>
    </w:p>
    <w:p w:rsidR="00CA3977" w:rsidRPr="00D04784" w:rsidRDefault="00CA3977" w:rsidP="00CA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Указывается периодичность представления отчета в соответствии с подпунктом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  пункта 4.3 раздел 4 С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оглашения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977" w:rsidRPr="00D04784" w:rsidRDefault="00CA3977" w:rsidP="00CA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Рассчитывается как разница между значениями графы 10 настоящего отчета и графы 7 пункта 3.1 раздела 3 информации об условиях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 социальной сфере,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на 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сфере.</w:t>
      </w:r>
    </w:p>
    <w:p w:rsidR="00CA3977" w:rsidRPr="00D04784" w:rsidRDefault="00CA3977" w:rsidP="00CA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значениями графы 15 настоящего отчета и граф 5, 6, 7 или 8 пункта 3.2 раздела 3 информации об условиях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 социальной сфере,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заказ на 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сфере.</w:t>
      </w:r>
    </w:p>
    <w:p w:rsidR="00CA3977" w:rsidRPr="00D04784" w:rsidRDefault="00CA3977" w:rsidP="00CA39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значениями графы 11 настоящего отчета и графы 8 пункта 3.1 раздела 3 информации об условиях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 социальной сфере,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на 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сфере.</w:t>
      </w:r>
    </w:p>
    <w:p w:rsidR="00CA3977" w:rsidRPr="00D04784" w:rsidRDefault="00CA3977" w:rsidP="00CA397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6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значениями графы 16 настоящего отчета и графы 9 пункта 3.2 раздела 3 информации об условиях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в социальной сфере,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заказ на 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социальной сфере.</w:t>
      </w:r>
    </w:p>
    <w:p w:rsidR="00AB1D00" w:rsidRDefault="00AB1D00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B74C28" w:rsidRPr="00D04784" w:rsidRDefault="00B74C28" w:rsidP="00B74C28">
      <w:pPr>
        <w:tabs>
          <w:tab w:val="left" w:pos="5670"/>
        </w:tabs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6</w:t>
      </w:r>
    </w:p>
    <w:p w:rsidR="00B74C28" w:rsidRPr="00D04784" w:rsidRDefault="00B74C28" w:rsidP="00B74C28">
      <w:pPr>
        <w:tabs>
          <w:tab w:val="left" w:pos="5670"/>
        </w:tabs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типовой форме соглашения о 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возмещении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затрат, </w:t>
      </w:r>
    </w:p>
    <w:p w:rsidR="00B74C28" w:rsidRPr="00D04784" w:rsidRDefault="00B74C28" w:rsidP="00B74C28">
      <w:pPr>
        <w:tabs>
          <w:tab w:val="left" w:pos="5670"/>
        </w:tabs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связанных с оказанием </w:t>
      </w:r>
    </w:p>
    <w:p w:rsidR="00B74C28" w:rsidRPr="00D04784" w:rsidRDefault="00B74C28" w:rsidP="00B74C28">
      <w:pPr>
        <w:tabs>
          <w:tab w:val="left" w:pos="5670"/>
        </w:tabs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B74C28" w:rsidRPr="00D04784" w:rsidRDefault="00B74C28" w:rsidP="00B74C28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tabs>
          <w:tab w:val="left" w:pos="5670"/>
        </w:tabs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B74C28" w:rsidRPr="00D04784" w:rsidRDefault="00B74C28" w:rsidP="00B74C28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74C28" w:rsidRPr="00D04784" w:rsidRDefault="00B74C28" w:rsidP="00B74C28">
      <w:pPr>
        <w:spacing w:after="0" w:line="233" w:lineRule="auto"/>
        <w:ind w:left="5954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ДОГОВОР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оказании </w:t>
      </w:r>
      <w:r w:rsidRPr="00A6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(место заключения договора)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г.                       № 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заключения договора)                                           (номер договора)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юри</w:t>
      </w:r>
      <w:r w:rsidR="00C03283">
        <w:rPr>
          <w:rFonts w:ascii="Times New Roman" w:eastAsia="Times New Roman" w:hAnsi="Times New Roman" w:cs="Times New Roman"/>
          <w:sz w:val="24"/>
          <w:szCs w:val="28"/>
          <w:lang w:eastAsia="ru-RU"/>
        </w:rPr>
        <w:t>дического лица (за исключением муниципальных</w:t>
      </w: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учреждений), Ф.И.О. индивидуального предпринимателя или физического лица)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(именуемый) в дальнейшем «Исполнитель услуг»,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должности, а также Ф.И.О. лица, представляющего Исполнителя услуг, или уполномоченного им лица)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(реквизиты учредительного документа юридического лица, свидетельства о государственной регистрации индивидуального предпринимателя или иной документ, удостоверяющий полномочия)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(фамилия, имя, отчество (при наличии), наименование и реквизиты</w:t>
      </w: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документа физического лица – потребителя </w:t>
      </w:r>
      <w:r w:rsidRPr="00C976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 в социальной сфере)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(проживающая) по адресу: ______________________________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(адрес места жительства физического лица – потребителя </w:t>
      </w:r>
      <w:r w:rsidRPr="0070158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услугв социальной сфере)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(именуемая) в дальнейшем «Потребитель услуг», в лице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(Ф.И.О., наименование и реквизиты документа законного представителя 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Потребителя услуг)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(основание правомочия)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__________________________________________,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(указывается адрес места жительствазаконного представителя Потребителя услуг)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«Стороны», заключили настоящий Договор о нижеследующем.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Предмет Договора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Потребитель услуг получает, а Исполнитель услуг обязуется оказать Потребителю услуг </w:t>
      </w:r>
      <w:r w:rsidR="0010209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униципальную (муниципальные)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(услуги) в социальной сфере __________________________________________________________________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(наименование </w:t>
      </w:r>
      <w:r w:rsidRPr="008407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муниципальной(муниципальных) </w:t>
      </w: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услуги (услуг) в социальной сфере)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услуга), в соответствии с условиями ее оказания, определенными разделом 2 настоящего Договора.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Услуга оказывается ________________________________________</w:t>
      </w:r>
    </w:p>
    <w:p w:rsidR="00B74C28" w:rsidRPr="00D04784" w:rsidRDefault="00B74C28" w:rsidP="00102090">
      <w:pPr>
        <w:widowControl w:val="0"/>
        <w:autoSpaceDE w:val="0"/>
        <w:autoSpaceDN w:val="0"/>
        <w:adjustRightInd w:val="0"/>
        <w:spacing w:after="0" w:line="240" w:lineRule="auto"/>
        <w:ind w:left="354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(местонахождение Стороны или объекта, в отношении                                            которого оказывается услуга, иное)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 результатам оказания услуги Исполнитель услуг представляет Потребителю услуг акт сдачи-приемки оказанных услуг, подписанный Исполнителем услуг, составленный по форме, согласованной Сторонами, который является неотъемлемой частью настоящего Договора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Условия оказания услуги (услуг)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Услуга (услуги) оказывается в соответствии с __________________ _____________________________________________________________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 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Качество оказания услуги (услуг) и ее результат должны соответствовать следующим обязательным требованиям: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Взаимодействие Сторон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Исполнитель услуг обязуется: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 Предоставлять Потребителю услуг услугу (услуги) надлежащего качества в соответствии с нормативным правовым актом, устанавливающим стандарт (порядок) оказания услуги, а при отсутствии такого нормативного правового акта – в соответствии с требованиями к </w:t>
      </w:r>
      <w:r w:rsidRPr="00D04784">
        <w:rPr>
          <w:rFonts w:ascii="Times New Roman" w:eastAsia="Calibri" w:hAnsi="Times New Roman" w:cs="Times New Roman"/>
          <w:sz w:val="28"/>
        </w:rPr>
        <w:t xml:space="preserve">условиям и порядку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услуги, устанавливаемыми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органом </w:t>
      </w:r>
      <w:r>
        <w:rPr>
          <w:rFonts w:ascii="Times New Roman" w:eastAsia="Calibri" w:hAnsi="Times New Roman" w:cs="Times New Roman"/>
          <w:sz w:val="28"/>
          <w:szCs w:val="28"/>
        </w:rPr>
        <w:t>местного самоуправления муниципального образования «Ульяновский район»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утверждающим </w:t>
      </w:r>
      <w:r w:rsidR="00AF4C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D04784">
        <w:rPr>
          <w:rFonts w:ascii="Times New Roman" w:eastAsia="Calibri" w:hAnsi="Times New Roman" w:cs="Times New Roman"/>
          <w:sz w:val="28"/>
          <w:szCs w:val="28"/>
        </w:rPr>
        <w:t>социальный заказ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(далее – Уполномоченный орган), и настоящим Договором.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 Предоставлять бесплатно в доступной форме Потребителю услуг (законному представителю Потребителя услуг) информацию о его правах и обязанностях, о видах услуг, которые оказываются Потребителю услуг,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показателях качества и (или) объема их оказания, о реквизитах нормативного правового акта, устанавливающего стандарт (порядок) оказания услуги, а при отсутствии такого нормативного правового акта – о требованиях к условиям и порядку оказания услуги, установленных Уполномоченным органом, о сроках, порядке и об условиях предоставления услуг, о ценах (тарифах) на услуги и об их стоимости для Потребителей услуг (в случае, если законодательством Российской Федерации предусмотрено оказание услуг за частичную плату) либо о возможности получать их бесплатно.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 Своевременно информировать Потребителя услуг об изменении порядка и условий предоставления услуги, оказываемой в соответствии с настоящим Договором.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 Вести учет услуг, оказанных Потребителю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 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Исполнитель услуг вправе: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Требовать от Потребителя услуг соблюдения условий настоящего Договора.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 Получать от Потребителя услуг информацию (сведения, документы), необходимую (необходимые) для выполнения своих обязательств по настоящему Договору.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Исполнитель услуг не вправе: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 Ограничивать права, свободы и законные интересы Потребителя услуг (законного представителя Потребителя услуг).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 Применять физическое или психологическое насилие в отношении Потребителя услуг (законного представителя Потребителя услуг), допускать его оскорбление, грубое обращение с ним.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Передавать исполнение обязательств по настоящему Договору третьим лицам.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Потребитель услуг (законный представитель Потребителя услуг) обязан: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 Соблюдать сроки и условия, предусмотренные настоящим Договором.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 Представлять сведения и документы, необходимые для предоставления услуги (услуг), предусмотренные порядком оказания услуги (услуг).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 Своевременно информировать Исполнителя услуг об изменении обстоятельств, обусловливающих потребность в оказании услуги (услуг).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 Информировать Исполнителя услуг о возникновении (изменении) обстоятельств, влекущих изменение (расторжение) настоящего Договора.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 Уведомлять Исполнителя услуг об отказе от получения услуги (услуг), предусмотренной (предусмотренных) настоящим Договором.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 Соблюдать нормативный правовой акт, устанавливающий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 (порядок) оказания услуги, а при отсутствии такого нормативного правового акта – требования к </w:t>
      </w:r>
      <w:r w:rsidRPr="00D04784">
        <w:rPr>
          <w:rFonts w:ascii="Times New Roman" w:eastAsia="Calibri" w:hAnsi="Times New Roman" w:cs="Times New Roman"/>
          <w:sz w:val="28"/>
        </w:rPr>
        <w:t xml:space="preserve">условиям и порядку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услуги, устанавливаемые Уполномоченным органом.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 Сообщать Исполнителю услуг о выявленных нарушениях порядка оказания услуги (услуг).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Потребитель услуг (законный представитель Потребителя услуг) вправе: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 Получать надлежащее оказание ему услуги (услуг).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Получать бесплатно в доступной форме информацию о своих правах и обязанностях, видах услуг, сроках, порядке и условиях их предоставления, о ценах (тарифах) на услуги и об их стоимости для Потребителя услуг (в случае, если законодательством Российской Федерации предусмотрено оказание услуги за частичную плату), а также об Исполнителе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 Отказаться от получения услуги (услуг), если иное не установлено законодательством Российской Федерации.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 Обратиться в Уполномоченный орган с заявлением о неоказании или ненадлежащем оказании услуги (услуг) Исполнителем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 Получить услугу (услуги), на оказание которой выдан социальный сертификат, в объеме, превышающем установленный социальным сертификатом объем оказания услуги (услуг), а также получить такую услугу сверх установленного стандарта в случае, если соответствующим нормативным правовым актом установлен стандарт оказания такой услуги.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 (законный представитель Потребителя услуг) возмещает разницу за счет собственных средств в соответствии с размером платы, определенной приложением к настоящему Договору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 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Стоимость услуги (услуг)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Стоимость услуги (услуг), предусмотренной (предусмотренных) настоящим Договором, составляет ________________________ рублей в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(сумма)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(месяц/квартал/полугодие/год)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Потребитель услуг осуществляет оплату услуги (услуг) 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(период оплаты, срок оплаты, способ оплаты либо указание на бесплатность услуги (услуг) для Потребителя услуг)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Ответственность Сторон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несут ответственность за неисполнение или ненадлежащее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обязательств по настоящему Договору в соответствии с законодательством Российской Федерации.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6. Иные условия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условия по настоящему Договору: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- ____________________________________________________________.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- __________________________________________________________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Заключительные положения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Споры, возникающие между Сторонами в связи с исполнением настоящего Договора, решаются ими по возможности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Настоящий договор может быть изменен в случае изменения порядка оказания услуги (услуг)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Настоящий Договор может быть расторгнут по инициативе Потребителя услуг в случае неоказания или ненадлежащего оказания услуги Исполнителем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Настоящий Договор считается расторгнутым со дня уведомления Потребителем услуг Исполнителя услуг об отказе от получения услуги (услуг) в </w:t>
      </w:r>
      <w:r w:rsidR="00AF4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предусмотренном пунктом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7.4 данного раздела настоящего Договора, если иные сроки не установлены настоящим Договором.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________________________________________________________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8. Адрес, реквизиты и подписи Сторон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4532"/>
        <w:gridCol w:w="4535"/>
      </w:tblGrid>
      <w:tr w:rsidR="00B74C28" w:rsidRPr="00D04784" w:rsidTr="00C03283">
        <w:tc>
          <w:tcPr>
            <w:tcW w:w="4532" w:type="dxa"/>
          </w:tcPr>
          <w:p w:rsidR="00B74C28" w:rsidRPr="00D04784" w:rsidRDefault="00B74C28" w:rsidP="00FE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услуг</w:t>
            </w:r>
          </w:p>
        </w:tc>
        <w:tc>
          <w:tcPr>
            <w:tcW w:w="4535" w:type="dxa"/>
          </w:tcPr>
          <w:p w:rsidR="00B74C28" w:rsidRPr="00D04784" w:rsidRDefault="00B74C28" w:rsidP="00FE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 услуг (законный представитель Потребителя услуг)</w:t>
            </w:r>
          </w:p>
          <w:p w:rsidR="00B74C28" w:rsidRPr="00D04784" w:rsidRDefault="00B74C28" w:rsidP="00FE4B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Исполнителя услуг</w:t>
            </w:r>
          </w:p>
        </w:tc>
        <w:tc>
          <w:tcPr>
            <w:tcW w:w="4535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5" w:history="1">
              <w:r w:rsidRPr="00D047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vMerge w:val="restart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</w:tc>
        <w:tc>
          <w:tcPr>
            <w:tcW w:w="4535" w:type="dxa"/>
            <w:vMerge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35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 Потребителя услуг:</w:t>
            </w: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подразделения банка России</w:t>
            </w: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(наименование кредитной организации)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4535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 (при наличии):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подразделения банка России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счет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</w:tr>
      <w:tr w:rsidR="00B74C28" w:rsidRPr="00D04784" w:rsidTr="00C03283">
        <w:tc>
          <w:tcPr>
            <w:tcW w:w="4532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(подпись)       (Ф.И.О.)</w:t>
            </w:r>
          </w:p>
        </w:tc>
        <w:tc>
          <w:tcPr>
            <w:tcW w:w="4535" w:type="dxa"/>
          </w:tcPr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</w:t>
            </w:r>
          </w:p>
          <w:p w:rsidR="00B74C28" w:rsidRPr="00D04784" w:rsidRDefault="00B74C28" w:rsidP="00C03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(подпись)       (Ф.И.О.)</w:t>
            </w:r>
          </w:p>
        </w:tc>
      </w:tr>
    </w:tbl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включается в соглашение в случае принятия Уполномоченным органом решения о необходимости заключения договора в соответствии с частью 4 статьи 21 Федерального закона от 13 июля 2020 года № 189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государственном (муниципальном) социальном заказе на оказание государственных (муниципальных) услуг в социальной сфере» либо в случае, предусмотренном частью 5 статьи 20 указанного Федерального закона.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Заполняется в случае заключения договора об оказании услуг в с законным представителем физического лица – потребителя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Форма акта сдачи-приемки оказанной услуги (услуг) может устанавливаться договором об оказании услуг.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Заполняется в соответствии с нормативным правовым актом, устанавливающим стандарт (порядок) оказания услуги, а при отсутствии такого нормативного правового акта – в соответствии с требованиями к </w:t>
      </w:r>
      <w:r w:rsidRPr="00D04784">
        <w:rPr>
          <w:rFonts w:ascii="Times New Roman" w:eastAsia="Calibri" w:hAnsi="Times New Roman" w:cs="Times New Roman"/>
          <w:sz w:val="28"/>
        </w:rPr>
        <w:t xml:space="preserve">условиям и порядку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услуги, устанавливаемыми Уполномоченным органом.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реквизиты нормативного правового акта, устанавливающего стандарт (порядок) оказания услуги, а при отсутствии такого нормативного правового акта – требования к условиям и порядку оказания услуги, устанавливаемые Уполномоченным органом.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иные обязанности, связанные с реализацией прав Потребителя услуг на получение услуги (услуг), в соответствии с федеральными законами.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Включается, в случае если организация оказания услуги осуществляется в соответствии с социальным сертификатом.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оказании услуги, плата за оказание которой осуществляется потребителем услуг (законным представителем потребителя услуг) за счет собственных средств,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приведена в приложении к настоящему Договору. 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иные связанные с получением услуги права, предусмотренные законодательством Российской Федерации.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соглашению Сторон настоящий раздел может быть дополнен иными условиями.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иные условия при необходимости.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Предусматривается в случае, если это установлено Порядком предоставления субсидии </w:t>
      </w:r>
      <w:r w:rsidRPr="00D04784">
        <w:rPr>
          <w:rFonts w:ascii="Times New Roman" w:eastAsia="Calibri" w:hAnsi="Times New Roman" w:cs="Times New Roman"/>
          <w:sz w:val="28"/>
          <w:szCs w:val="28"/>
        </w:rPr>
        <w:t>на оплату соглашения о </w:t>
      </w:r>
      <w:r w:rsidR="00AF4CA9">
        <w:rPr>
          <w:rFonts w:ascii="Times New Roman" w:eastAsia="Calibri" w:hAnsi="Times New Roman" w:cs="Times New Roman"/>
          <w:sz w:val="28"/>
          <w:szCs w:val="28"/>
        </w:rPr>
        <w:t xml:space="preserve">возмещении </w:t>
      </w:r>
      <w:r w:rsidRPr="00D04784">
        <w:rPr>
          <w:rFonts w:ascii="Times New Roman" w:eastAsia="Calibri" w:hAnsi="Times New Roman" w:cs="Times New Roman"/>
          <w:sz w:val="28"/>
          <w:szCs w:val="28"/>
        </w:rPr>
        <w:lastRenderedPageBreak/>
        <w:t>затрат,связанных с оказанием услуг в соответствии с социальным сертификатом на получение услуги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C28" w:rsidRPr="00D04784" w:rsidRDefault="00B74C28" w:rsidP="00B74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соглашению Сторон настоящий раздел может быть дополнен иными условиями.</w:t>
      </w:r>
    </w:p>
    <w:p w:rsidR="00B74C28" w:rsidRDefault="00B74C28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:rsidR="002F7E29" w:rsidRPr="00D04784" w:rsidRDefault="002F7E29" w:rsidP="00AB1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sectPr w:rsidR="002F7E29" w:rsidRPr="00D04784" w:rsidSect="00B74C28">
          <w:pgSz w:w="11907" w:h="16839" w:code="9"/>
          <w:pgMar w:top="709" w:right="567" w:bottom="1134" w:left="1985" w:header="709" w:footer="709" w:gutter="0"/>
          <w:cols w:space="708"/>
          <w:docGrid w:linePitch="381"/>
        </w:sectPr>
      </w:pP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об оказании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социальной сфере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48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социальной сфере,</w:t>
      </w:r>
    </w:p>
    <w:p w:rsidR="002F7E29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плата за оказание которой осуществляется потребителем услуг (законным представителем потребителя услуг)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собственных средств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68"/>
        <w:gridCol w:w="1856"/>
        <w:gridCol w:w="1930"/>
        <w:gridCol w:w="728"/>
        <w:gridCol w:w="662"/>
        <w:gridCol w:w="662"/>
        <w:gridCol w:w="2082"/>
        <w:gridCol w:w="659"/>
        <w:gridCol w:w="665"/>
        <w:gridCol w:w="668"/>
        <w:gridCol w:w="2217"/>
        <w:gridCol w:w="2220"/>
      </w:tblGrid>
      <w:tr w:rsidR="002F7E29" w:rsidRPr="00D04784" w:rsidTr="00DA0981">
        <w:trPr>
          <w:trHeight w:val="574"/>
        </w:trPr>
        <w:tc>
          <w:tcPr>
            <w:tcW w:w="190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2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47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рублей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88" w:type="pct"/>
            <w:gridSpan w:val="3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объем оказания услуги</w:t>
            </w:r>
          </w:p>
        </w:tc>
        <w:tc>
          <w:tcPr>
            <w:tcW w:w="698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оказания услуги, превышающий соответствующий показатель, определенный социальным сертификатом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68" w:type="pct"/>
            <w:gridSpan w:val="3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качество оказания услуги </w:t>
            </w:r>
          </w:p>
        </w:tc>
        <w:tc>
          <w:tcPr>
            <w:tcW w:w="743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характеризующего качество оказания услуги, превышающее соответствующий показатель, определенный социальным сертификатом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4</w:t>
            </w:r>
          </w:p>
        </w:tc>
        <w:tc>
          <w:tcPr>
            <w:tcW w:w="744" w:type="pct"/>
            <w:vMerge w:val="restar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превышающего стандарт оказания услуги</w:t>
            </w: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</w:tr>
      <w:tr w:rsidR="002F7E29" w:rsidRPr="00D04784" w:rsidTr="00DA0981">
        <w:tc>
          <w:tcPr>
            <w:tcW w:w="190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textDirection w:val="btLr"/>
          </w:tcPr>
          <w:p w:rsidR="002F7E29" w:rsidRPr="00D04784" w:rsidRDefault="002F7E29" w:rsidP="00DA09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4" w:type="pct"/>
            <w:gridSpan w:val="2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8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7" w:type="pct"/>
            <w:gridSpan w:val="2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43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29" w:rsidRPr="00D04784" w:rsidTr="00DA0981">
        <w:trPr>
          <w:cantSplit/>
          <w:trHeight w:val="1554"/>
        </w:trPr>
        <w:tc>
          <w:tcPr>
            <w:tcW w:w="190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textDirection w:val="btLr"/>
          </w:tcPr>
          <w:p w:rsidR="002F7E29" w:rsidRPr="00D04784" w:rsidRDefault="002F7E29" w:rsidP="00DA09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наименова-ние</w:t>
            </w:r>
          </w:p>
        </w:tc>
        <w:tc>
          <w:tcPr>
            <w:tcW w:w="222" w:type="pct"/>
            <w:textDirection w:val="btLr"/>
          </w:tcPr>
          <w:p w:rsidR="002F7E29" w:rsidRPr="00D04784" w:rsidRDefault="002F7E29" w:rsidP="00DA09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698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extDirection w:val="btLr"/>
          </w:tcPr>
          <w:p w:rsidR="002F7E29" w:rsidRPr="00D04784" w:rsidRDefault="002F7E29" w:rsidP="00DA098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78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наименова-ние</w:t>
            </w:r>
          </w:p>
        </w:tc>
        <w:tc>
          <w:tcPr>
            <w:tcW w:w="224" w:type="pct"/>
            <w:textDirection w:val="btLr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43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vMerge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29" w:rsidRPr="00D04784" w:rsidTr="00DA0981">
        <w:tc>
          <w:tcPr>
            <w:tcW w:w="190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29" w:rsidRPr="00D04784" w:rsidTr="00DA0981">
        <w:tc>
          <w:tcPr>
            <w:tcW w:w="190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29" w:rsidRPr="00D04784" w:rsidTr="00DA0981">
        <w:tc>
          <w:tcPr>
            <w:tcW w:w="190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</w:tcPr>
          <w:p w:rsidR="002F7E29" w:rsidRPr="00D04784" w:rsidRDefault="002F7E29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1D00" w:rsidRPr="00D04784" w:rsidRDefault="00AB1D00" w:rsidP="00F40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sz w:val="28"/>
        </w:rPr>
        <w:sectPr w:rsidR="00AB1D00" w:rsidRPr="00D04784" w:rsidSect="00AB1D00">
          <w:pgSz w:w="16838" w:h="11906" w:orient="landscape" w:code="9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Указывается в соответствии с наименованием услуги, определенным пунктом 1.1 раздела 1 Договора. </w:t>
      </w:r>
    </w:p>
    <w:p w:rsidR="002F7E29" w:rsidRPr="00D04784" w:rsidRDefault="002F7E29" w:rsidP="002F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в объеме, превышающем установленный социальным сертификатом объем оказания такой услуги, определенной на основании нормативных затрат или цены (тарифа), указанных в подпунктах «з» и «и» пункта 5 </w:t>
      </w:r>
      <w:r w:rsidRPr="00D04784">
        <w:rPr>
          <w:rFonts w:ascii="Times New Roman" w:eastAsia="Calibri" w:hAnsi="Times New Roman" w:cs="Times New Roman"/>
          <w:sz w:val="28"/>
          <w:szCs w:val="28"/>
        </w:rPr>
        <w:t>Положения о структуре реестра исполнителей муниципальных услуг в социальной сфере в соответствии с социаль</w:t>
      </w:r>
      <w:r w:rsidR="00E249E1">
        <w:rPr>
          <w:rFonts w:ascii="Times New Roman" w:eastAsia="Calibri" w:hAnsi="Times New Roman" w:cs="Times New Roman"/>
          <w:sz w:val="28"/>
          <w:szCs w:val="28"/>
        </w:rPr>
        <w:t xml:space="preserve">ным сертификатом на получение </w:t>
      </w:r>
      <w:r w:rsidRPr="00D04784">
        <w:rPr>
          <w:rFonts w:ascii="Times New Roman" w:eastAsia="Calibri" w:hAnsi="Times New Roman" w:cs="Times New Roman"/>
          <w:sz w:val="28"/>
          <w:szCs w:val="28"/>
        </w:rPr>
        <w:t>(муниципальной) услуги в социальной сфере и порядке формирования информации, включаемой в такой реестр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Российской Федерации </w:t>
      </w:r>
      <w:r w:rsidRPr="00D04784">
        <w:rPr>
          <w:rFonts w:ascii="Times New Roman" w:eastAsia="Calibri" w:hAnsi="Times New Roman" w:cs="Times New Roman"/>
          <w:sz w:val="28"/>
          <w:szCs w:val="28"/>
        </w:rPr>
        <w:t>от 13 февраля 2021 г. № 183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4784">
        <w:rPr>
          <w:rFonts w:ascii="Times New Roman" w:eastAsia="Calibri" w:hAnsi="Times New Roman" w:cs="Times New Roman"/>
          <w:sz w:val="28"/>
          <w:szCs w:val="28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исполнителей муниципальных услуг в социальной сфере.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оказания услуги потребителю услуг в объеме предоставления услуги, превышающем соответствующие показатели, определенные социальным сертификатом.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>Указывается в случае</w:t>
      </w:r>
      <w:r w:rsidR="00E249E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 xml:space="preserve"> если показатели качества оказания услуги, оказываемой потребителю услуг, превышают соответствующие показатели, включенные в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исполнителей </w:t>
      </w:r>
      <w:r w:rsidR="00E2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 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>в соответствии с подпунктом «г» пункта 5</w:t>
      </w:r>
      <w:r w:rsidRPr="00D04784">
        <w:rPr>
          <w:rFonts w:ascii="Times New Roman" w:eastAsia="Calibri" w:hAnsi="Times New Roman" w:cs="Times New Roman"/>
          <w:sz w:val="28"/>
          <w:szCs w:val="28"/>
        </w:rPr>
        <w:t>Положения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информации, включаемой в такой реестр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утвержденногопостановлением Правительства Российской Федерации </w:t>
      </w:r>
      <w:r w:rsidRPr="00D04784">
        <w:rPr>
          <w:rFonts w:ascii="Times New Roman" w:eastAsia="Calibri" w:hAnsi="Times New Roman" w:cs="Times New Roman"/>
          <w:sz w:val="28"/>
          <w:szCs w:val="28"/>
        </w:rPr>
        <w:t>от 13 февраля 2021 г. № 183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4784">
        <w:rPr>
          <w:rFonts w:ascii="Times New Roman" w:eastAsia="Calibri" w:hAnsi="Times New Roman" w:cs="Times New Roman"/>
          <w:sz w:val="28"/>
          <w:szCs w:val="28"/>
        </w:rPr>
        <w:t>Об 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F7E29" w:rsidRPr="00D04784" w:rsidRDefault="002F7E29" w:rsidP="002F7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 xml:space="preserve"> Указывается в случае</w:t>
      </w:r>
      <w:r w:rsidR="00E249E1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 xml:space="preserve"> если оказание услуги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(услуг)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 xml:space="preserve"> потребителю услуг превышает стандарт оказания услуги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(услуг)</w:t>
      </w:r>
      <w:r w:rsidRPr="00D0478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40C13" w:rsidRDefault="00F40C13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0C13" w:rsidSect="00036D25"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861E0" w:rsidRPr="00D04784" w:rsidRDefault="00C861E0" w:rsidP="00C861E0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7</w:t>
      </w:r>
    </w:p>
    <w:p w:rsidR="00C861E0" w:rsidRPr="00D04784" w:rsidRDefault="00C861E0" w:rsidP="00C861E0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к типовой форме соглашения о возмещении затрат, связанных с 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C861E0" w:rsidRPr="00D04784" w:rsidRDefault="00C861E0" w:rsidP="00C861E0">
      <w:pPr>
        <w:widowControl w:val="0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C861E0" w:rsidRPr="00D04784" w:rsidRDefault="00C861E0" w:rsidP="00C861E0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C861E0" w:rsidRPr="00D04784" w:rsidRDefault="00C861E0" w:rsidP="00C861E0">
      <w:pPr>
        <w:spacing w:after="0" w:line="233" w:lineRule="auto"/>
        <w:ind w:left="5387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C861E0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соглашению 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«___» ____________ № 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расторжении соглашения о возмещении 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затрат, связанных с оказанием </w:t>
      </w:r>
      <w:r w:rsidRPr="0048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в социальной сфере в соответствии с социальным сертификатом на получение </w:t>
      </w:r>
      <w:r w:rsidRPr="0048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социальной сфере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A1" w:rsidRDefault="00C861E0" w:rsidP="00CD59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</w:t>
      </w:r>
      <w:r w:rsidR="00CD59A1"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__________________ 20__ г.                </w:t>
      </w:r>
    </w:p>
    <w:p w:rsidR="00C861E0" w:rsidRPr="00D04784" w:rsidRDefault="00C861E0" w:rsidP="00E33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 заключения соглашения)</w:t>
      </w:r>
      <w:r w:rsidR="00CD59A1"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заключения соглашения)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sz w:val="24"/>
          <w:lang w:eastAsia="ru-RU"/>
        </w:rPr>
        <w:t>местного самоуправления</w:t>
      </w:r>
      <w:r w:rsidRPr="00D0478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утверждающего</w:t>
      </w:r>
      <w:r w:rsidRPr="004840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</w:t>
      </w:r>
      <w:r w:rsidRPr="00D04784">
        <w:rPr>
          <w:rFonts w:ascii="Times New Roman" w:eastAsia="Times New Roman" w:hAnsi="Times New Roman" w:cs="Times New Roman"/>
          <w:sz w:val="24"/>
          <w:lang w:eastAsia="ru-RU"/>
        </w:rPr>
        <w:t xml:space="preserve">социальный заказ на оказание </w:t>
      </w:r>
      <w:r w:rsidRPr="004840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4"/>
          <w:lang w:eastAsia="ru-RU"/>
        </w:rPr>
        <w:t>услуг в социальной сфере)</w:t>
      </w:r>
    </w:p>
    <w:p w:rsidR="00C861E0" w:rsidRPr="00D04784" w:rsidRDefault="00C861E0" w:rsidP="00E33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которому как получателю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доведены лимиты бюджетных обязательств на предоставление субсидий юридическим лицам (за исключением государственных учреждений), индивидуальным предпринимателям, а также физическим лицам в целях финансового обеспечения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социального заказа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в социальной сфере в соответствии с Федеральным законом от 13 июля 2020 года № 189-ФЗ «О государственном (муниципальном) социальном заказе на оказание государственных (муниципальных) услуг в социальной сфере», именуемый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дальнейшем «Уполномоченный орган», в лице ________________________ ________________________________________________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4784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должности, Ф.И.О. представителя Уполномоченного органа</w:t>
      </w: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действующего на основании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(наименование, дата, номер правового акта или доверенности)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с одной стороны и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(наименование юри</w:t>
      </w:r>
      <w:r>
        <w:rPr>
          <w:rFonts w:ascii="Times New Roman" w:eastAsia="Calibri" w:hAnsi="Times New Roman" w:cs="Times New Roman"/>
          <w:sz w:val="24"/>
          <w:szCs w:val="28"/>
        </w:rPr>
        <w:t>дического лица (за исключением муниципальных</w:t>
      </w: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 учреждений),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C861E0" w:rsidRPr="00D04784" w:rsidRDefault="00C861E0" w:rsidP="00C861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Ф.И.О. индивидуального предп</w:t>
      </w:r>
      <w:r>
        <w:rPr>
          <w:rFonts w:ascii="Times New Roman" w:eastAsia="Calibri" w:hAnsi="Times New Roman" w:cs="Times New Roman"/>
          <w:sz w:val="24"/>
          <w:szCs w:val="28"/>
        </w:rPr>
        <w:t>ринимателя или физического лица)</w:t>
      </w:r>
    </w:p>
    <w:p w:rsidR="00C861E0" w:rsidRPr="00D04784" w:rsidRDefault="00C861E0" w:rsidP="00C861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именуемое (именуемый) в дальней</w:t>
      </w:r>
      <w:r w:rsidR="002A0DE4">
        <w:rPr>
          <w:rFonts w:ascii="Times New Roman" w:eastAsia="Times New Roman" w:hAnsi="Times New Roman" w:cs="Times New Roman"/>
          <w:sz w:val="28"/>
          <w:szCs w:val="20"/>
          <w:lang w:eastAsia="ru-RU"/>
        </w:rPr>
        <w:t>шем «Исполнитель услуг», в лице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______________________________________________</w:t>
      </w:r>
      <w:r w:rsidR="002A0DE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>(наименование должности, Ф.И.О. лица, представляющего Исполнителя услуги,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</w:t>
      </w:r>
      <w:r w:rsidR="002A0DE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>Ф.И.О. индивидуального предпринимателя или физического лица)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действующего на основании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(реквизиты учредительного документа юридического лица, 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A0D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_______________,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свидетельства о государственной регистрации индивидуального предпринимателя или иной документ, удостоверяющий полномочия)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с другой стороны, далее именуемые «Стороны», в соответствии с ________</w:t>
      </w:r>
      <w:r w:rsidR="0080383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8038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(основание для расторжения соглашения (при наличии), или </w:t>
      </w:r>
      <w:hyperlink w:anchor="Par261" w:tooltip="7.2. 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" w:history="1">
        <w:r w:rsidRPr="00D0478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 7.2</w:t>
        </w:r>
      </w:hyperlink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соглашения)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Дополнительное соглашение.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1. Соглашение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 о финансовом обеспечении (возмещении) затрат, связанных с 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услуг в социальной сфере в соответствии с социальным сертификатом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8"/>
        </w:rPr>
        <w:t>услуги в 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Соглашение) расторгается с даты вступления в силу настоящего Дополнительного соглашения.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Состояние расчетов на дату расторжения Соглашения: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2.1. Бюджетное обязательство Уполномоченного органа исполнено в размере</w:t>
      </w:r>
      <w:r w:rsidRPr="00D04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(______________________) рублей по КБК ____________</w:t>
      </w:r>
      <w:r w:rsidRPr="00D0478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61E0" w:rsidRPr="00D04784" w:rsidRDefault="00C861E0" w:rsidP="00036D25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(сумма прописью)                            </w:t>
      </w:r>
      <w:r w:rsidR="00FC02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C02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C02C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(код КБК)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2.2. Обязательство Исполнителя услуг исполнено в размере</w:t>
      </w:r>
      <w:r w:rsidRPr="00D04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______________(___________________________________)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рублей, соответствующем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(сумма прописью)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достигнутым показателям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объема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услуг в социальной сфере, установленным в отчете об исполнении Соглашения.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 Уполномоченный орган в течение «___» дней со дня расторжения Соглашения обязуется перечислить Исполнителю услуг сумму </w:t>
      </w:r>
      <w:r w:rsidRPr="00D04784">
        <w:rPr>
          <w:rFonts w:ascii="Times New Roman" w:eastAsia="Calibri" w:hAnsi="Times New Roman" w:cs="Times New Roman"/>
          <w:sz w:val="28"/>
          <w:lang w:eastAsia="ru-RU"/>
        </w:rPr>
        <w:t xml:space="preserve">субсидии </w:t>
      </w:r>
      <w:r w:rsidRPr="00D04784">
        <w:rPr>
          <w:rFonts w:ascii="Times New Roman" w:eastAsia="Calibri" w:hAnsi="Times New Roman" w:cs="Times New Roman"/>
          <w:sz w:val="28"/>
          <w:lang w:eastAsia="ru-RU"/>
        </w:rPr>
        <w:br/>
        <w:t xml:space="preserve">на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возмещение затрат, связанных с 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муниципальной(муниципальных)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услуги (услуг) </w:t>
      </w:r>
      <w:r w:rsidRPr="00D04784">
        <w:rPr>
          <w:rFonts w:ascii="Times New Roman" w:eastAsia="Calibri" w:hAnsi="Times New Roman" w:cs="Times New Roman"/>
          <w:sz w:val="28"/>
          <w:szCs w:val="28"/>
        </w:rPr>
        <w:t xml:space="preserve">в социальной сфере </w:t>
      </w:r>
      <w:r w:rsidRPr="00D04784">
        <w:rPr>
          <w:rFonts w:ascii="Times New Roman" w:eastAsia="Calibri" w:hAnsi="Times New Roman" w:cs="Times New Roman"/>
          <w:sz w:val="28"/>
          <w:szCs w:val="24"/>
          <w:lang w:eastAsia="ru-RU"/>
        </w:rPr>
        <w:t>(далее ‒ субсидия)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 размере: ________________(____________________) рублей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(сумма прописью)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2.4. Исполнитель услуг в течение «___» дней со дня расторжения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Соглашения обязуется возвратить Уполномоченному органу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местный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 сумму субсидии в размере ________ (__________________) рублей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прописью)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3. Стороны взаимных претензий друг к другу не имеют.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4. Настоящее Дополнительное соглашение вступает в силу с момента его подписания лицами, имеющими право действовать от имени каждой из Сторон.</w:t>
      </w:r>
    </w:p>
    <w:p w:rsidR="00C861E0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5. Обязательства Сторон по Соглашению прекращаются с момента вступления в силу настоящего Дополнительного соглашения, за исключением обязательств, предусмотренных пунктами______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_____Соглашения</w:t>
      </w: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которые прекращают свое действие после полного их исполнения.</w:t>
      </w:r>
    </w:p>
    <w:p w:rsidR="00183087" w:rsidRPr="00984952" w:rsidRDefault="00183087" w:rsidP="0018308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Pr="00984952">
        <w:rPr>
          <w:rFonts w:ascii="PT Astra Serif" w:hAnsi="PT Astra Serif"/>
          <w:sz w:val="28"/>
          <w:szCs w:val="28"/>
        </w:rPr>
        <w:t>Документы   и   иная   информация,   предусмотренные   настоящим Соглашением, могут направляться Сторонами заказным  письмом  с  уведомлением  о  вручении,  либо вручением представителем   одной  Стороны  подлинников  документов,  иной  информации представителю другой Стороны;</w:t>
      </w:r>
    </w:p>
    <w:p w:rsidR="00183087" w:rsidRPr="00984952" w:rsidRDefault="00183087" w:rsidP="0018308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984952">
        <w:rPr>
          <w:rFonts w:ascii="PT Astra Serif" w:hAnsi="PT Astra Serif"/>
          <w:sz w:val="28"/>
          <w:szCs w:val="28"/>
        </w:rPr>
        <w:t xml:space="preserve">            7. Настоящее  Соглашение  заключено  Сторонами  в  форме  бумажного документа в двух экземплярах, по одному экземпляру для каждой из Сторон, имеющих равную юридическую силу.</w:t>
      </w:r>
    </w:p>
    <w:p w:rsidR="00C861E0" w:rsidRPr="00D04784" w:rsidRDefault="00183087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C861E0"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. ____________________________________________________</w:t>
      </w:r>
      <w:r w:rsidR="00C861E0" w:rsidRPr="00D0478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4</w:t>
      </w:r>
      <w:r w:rsidR="00C861E0"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1E0" w:rsidRPr="00D04784" w:rsidRDefault="00183087" w:rsidP="00183087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C861E0"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. Платежные реквизиты Сторон: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24" w:type="pct"/>
        <w:tblInd w:w="1196" w:type="dxa"/>
        <w:tblCellMar>
          <w:left w:w="62" w:type="dxa"/>
          <w:right w:w="62" w:type="dxa"/>
        </w:tblCellMar>
        <w:tblLook w:val="0000"/>
      </w:tblPr>
      <w:tblGrid>
        <w:gridCol w:w="4757"/>
        <w:gridCol w:w="4757"/>
      </w:tblGrid>
      <w:tr w:rsidR="00C861E0" w:rsidRPr="00D04784" w:rsidTr="00036D25">
        <w:trPr>
          <w:trHeight w:val="583"/>
        </w:trPr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услуг</w:t>
            </w:r>
          </w:p>
        </w:tc>
      </w:tr>
      <w:tr w:rsidR="00C861E0" w:rsidRPr="00D04784" w:rsidTr="00036D25">
        <w:trPr>
          <w:trHeight w:val="567"/>
        </w:trPr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Полное наименование Уполномоченного органа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Исполнителя услуг</w:t>
            </w:r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C861E0" w:rsidRPr="00D04784" w:rsidRDefault="00635728" w:rsidP="00036D25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C861E0" w:rsidRPr="00D04784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  <w:p w:rsidR="00C861E0" w:rsidRPr="00D04784" w:rsidRDefault="00635728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C861E0" w:rsidRPr="00D04784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факс: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факс:</w:t>
            </w:r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861E0" w:rsidRPr="00D04784" w:rsidTr="00036D25">
        <w:tc>
          <w:tcPr>
            <w:tcW w:w="2500" w:type="pct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финансового органа, в котором открыт лицевой счет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подразделения банка России // наименование и место нахождения ТОФК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Cs w:val="20"/>
                <w:lang w:eastAsia="ru-RU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 ТОФК</w:t>
            </w:r>
          </w:p>
        </w:tc>
        <w:tc>
          <w:tcPr>
            <w:tcW w:w="2500" w:type="pct"/>
          </w:tcPr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подразделения банка России (наименование кредитной организации)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784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  <w:p w:rsidR="00C861E0" w:rsidRPr="00D04784" w:rsidRDefault="00C861E0" w:rsidP="00DA0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1E0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10</w:t>
      </w:r>
      <w:r w:rsidR="00C861E0"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. Подписи Сторон:</w:t>
      </w:r>
    </w:p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2"/>
        <w:gridCol w:w="2262"/>
        <w:gridCol w:w="2262"/>
        <w:gridCol w:w="2263"/>
      </w:tblGrid>
      <w:tr w:rsidR="00C861E0" w:rsidRPr="00D04784" w:rsidTr="008D4142">
        <w:tc>
          <w:tcPr>
            <w:tcW w:w="4524" w:type="dxa"/>
            <w:gridSpan w:val="2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4525" w:type="dxa"/>
            <w:gridSpan w:val="2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 услуг</w:t>
            </w:r>
          </w:p>
        </w:tc>
      </w:tr>
      <w:tr w:rsidR="00C861E0" w:rsidRPr="00D04784" w:rsidTr="008D4142">
        <w:tc>
          <w:tcPr>
            <w:tcW w:w="2262" w:type="dxa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______________/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2" w:type="dxa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262" w:type="dxa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______________/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3" w:type="dxa"/>
          </w:tcPr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</w:t>
            </w:r>
          </w:p>
          <w:p w:rsidR="00C861E0" w:rsidRPr="00D04784" w:rsidRDefault="00C861E0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C861E0" w:rsidRPr="00D04784" w:rsidRDefault="00C861E0" w:rsidP="00C86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E0" w:rsidRPr="00D04784" w:rsidRDefault="00C861E0" w:rsidP="00005EF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 в зависимости от исполнения обязательств, указанных в </w:t>
      </w:r>
      <w:hyperlink w:anchor="Par867" w:tooltip="    2.1. бюджетное обязательство Учредителя исполнено в размере ___________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2.1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870" w:tooltip="    2.2. обязательство Учреждения исполнено в размере _____________________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Дополнительного соглашения.</w:t>
      </w:r>
    </w:p>
    <w:p w:rsidR="00C861E0" w:rsidRPr="00D04784" w:rsidRDefault="00C861E0" w:rsidP="00005EF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Указывается сумма, определенная расчетом средств, предоставленных в виде субсидии, подлежащих возврату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направленном Уполномоченном органом Исполнителю услуг в соответствии с подпунктом 4.1.9 пункта 4.1 раздела 4 Соглашения.</w:t>
      </w:r>
    </w:p>
    <w:p w:rsidR="00C861E0" w:rsidRPr="00D04784" w:rsidRDefault="00C861E0" w:rsidP="00005EF6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предоставления отчетности).</w:t>
      </w:r>
    </w:p>
    <w:p w:rsidR="00C861E0" w:rsidRPr="00D04784" w:rsidRDefault="00C861E0" w:rsidP="00005EF6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8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Указываются иные положения (при наличии).</w:t>
      </w:r>
    </w:p>
    <w:p w:rsidR="002052B1" w:rsidRPr="00D04784" w:rsidRDefault="002052B1" w:rsidP="00205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13D52" w:rsidRDefault="00D13D52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D13D52" w:rsidRDefault="00D13D52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036D25" w:rsidRPr="00D04784" w:rsidRDefault="00036D25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 8</w:t>
      </w:r>
    </w:p>
    <w:p w:rsidR="00036D25" w:rsidRPr="00D04784" w:rsidRDefault="00036D25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к типовой форме соглашения о </w:t>
      </w:r>
      <w:r w:rsidR="00384C34">
        <w:rPr>
          <w:rFonts w:ascii="Times New Roman" w:eastAsia="Calibri" w:hAnsi="Times New Roman" w:cs="Times New Roman"/>
          <w:sz w:val="28"/>
          <w:szCs w:val="24"/>
        </w:rPr>
        <w:t>возмещении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 затрат, связанных с 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8"/>
          <w:szCs w:val="24"/>
        </w:rPr>
        <w:t xml:space="preserve">услуг в социальной сфере в соответствии с социальным сертификатом на 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Calibri" w:hAnsi="Times New Roman" w:cs="Times New Roman"/>
          <w:sz w:val="28"/>
          <w:szCs w:val="24"/>
        </w:rPr>
        <w:t>услуги в социальной сфере</w:t>
      </w:r>
    </w:p>
    <w:p w:rsidR="00384C34" w:rsidRDefault="00384C34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036D25" w:rsidRPr="00D04784" w:rsidRDefault="00036D25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D04784">
        <w:rPr>
          <w:rFonts w:ascii="Times New Roman" w:eastAsia="Calibri" w:hAnsi="Times New Roman" w:cs="Times New Roman"/>
          <w:sz w:val="28"/>
          <w:szCs w:val="24"/>
        </w:rPr>
        <w:t>Форма</w:t>
      </w:r>
    </w:p>
    <w:p w:rsidR="00036D25" w:rsidRPr="00D04784" w:rsidRDefault="00036D25" w:rsidP="00036D25">
      <w:pPr>
        <w:spacing w:after="0" w:line="233" w:lineRule="auto"/>
        <w:ind w:left="552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036D25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ДОПОЛНИТЕЛЬНОЕ СОГЛАШЕНИЕ</w:t>
      </w:r>
      <w:r w:rsidR="00384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№_____</w:t>
      </w:r>
    </w:p>
    <w:p w:rsidR="00384C34" w:rsidRPr="00D04784" w:rsidRDefault="00384C34" w:rsidP="0038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«___»____________ № ___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 соглашению о </w:t>
      </w:r>
      <w:r w:rsidR="00384C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возмещении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затрат, </w:t>
      </w:r>
    </w:p>
    <w:p w:rsidR="00036D25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связанных с оказанием </w:t>
      </w:r>
      <w:r w:rsidRPr="0048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 в социальной сфере в соответствии с социальным сертификатом на получение</w:t>
      </w:r>
      <w:r w:rsidRPr="0048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D047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услуги в социальной сфере</w:t>
      </w:r>
    </w:p>
    <w:p w:rsidR="00D13D52" w:rsidRDefault="00D13D52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3D52" w:rsidRPr="00D04784" w:rsidRDefault="00D13D52" w:rsidP="00D1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D52" w:rsidRDefault="00D13D52" w:rsidP="00D1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__________________________«___» __________________ 20__ г.                </w:t>
      </w:r>
    </w:p>
    <w:p w:rsidR="00D13D52" w:rsidRPr="00D04784" w:rsidRDefault="00D13D52" w:rsidP="00D13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(место заключения соглашения)(дата заключения соглашения)</w:t>
      </w:r>
    </w:p>
    <w:p w:rsidR="00036D25" w:rsidRPr="00D04784" w:rsidRDefault="00036D25" w:rsidP="00982F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F54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 xml:space="preserve">(наименование органа </w:t>
      </w:r>
      <w:r>
        <w:rPr>
          <w:rFonts w:ascii="Times New Roman" w:eastAsia="Times New Roman" w:hAnsi="Times New Roman" w:cs="Times New Roman"/>
          <w:sz w:val="24"/>
          <w:lang w:eastAsia="ru-RU"/>
        </w:rPr>
        <w:t>местного самоуправления</w:t>
      </w:r>
      <w:r w:rsidRPr="00D04784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F54A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:rsidR="00036D25" w:rsidRPr="00D04784" w:rsidRDefault="00BA0EF9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утверждающего</w:t>
      </w:r>
      <w:r w:rsidR="00036D25" w:rsidRPr="004840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социальный заказ на оказание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муниципальных </w:t>
      </w:r>
      <w:r w:rsidR="00036D25" w:rsidRPr="00D04784">
        <w:rPr>
          <w:rFonts w:ascii="Times New Roman" w:eastAsia="Times New Roman" w:hAnsi="Times New Roman" w:cs="Times New Roman"/>
          <w:sz w:val="24"/>
          <w:lang w:eastAsia="ru-RU"/>
        </w:rPr>
        <w:t>услуг в социальной сфере)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которому как получателю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доведены лимиты бюджетных обязательств на предоставление субсидий юридическим лицам (за исключением </w:t>
      </w:r>
      <w:r w:rsidR="00BA0EF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муниципальных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учреждений), индивидуальным предпринимателям, а также физическим лицам в целях фина</w:t>
      </w:r>
      <w:r w:rsidR="00BA0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нсового обеспечения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социального заказа на оказание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услуг в социальной сфере в соответствии с </w:t>
      </w:r>
      <w:r w:rsidRPr="00D04784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Федеральным законом от 13 июля 2020 года № 189-ФЗ </w:t>
      </w:r>
      <w:r w:rsidRPr="00D04784">
        <w:rPr>
          <w:rFonts w:ascii="Times New Roman" w:eastAsia="Times New Roman" w:hAnsi="Times New Roman" w:cs="Times New Roman"/>
          <w:sz w:val="28"/>
          <w:szCs w:val="20"/>
          <w:lang w:eastAsia="ru-RU"/>
        </w:rPr>
        <w:t>«О государственном (муниципальном) социальном заказе на оказание государственных (муниципальных) услуг в социальной сфере», именуемый в дальнейшем «Уполномоченный орган», в лице_______________________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04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должности, Ф.И.О. представителя </w:t>
      </w:r>
      <w:r w:rsidRPr="00D0478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Уполномоченного органа</w:t>
      </w:r>
      <w:r w:rsidRPr="00D047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036D25" w:rsidRPr="00D04784" w:rsidRDefault="00036D25" w:rsidP="00036D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(наименование, дата, номер правового акта или доверенности)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и 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(наименование юридического лица (за исключением </w:t>
      </w:r>
      <w:r w:rsidR="00BA0EF9">
        <w:rPr>
          <w:rFonts w:ascii="Times New Roman" w:eastAsia="Calibri" w:hAnsi="Times New Roman" w:cs="Times New Roman"/>
          <w:sz w:val="24"/>
          <w:szCs w:val="28"/>
        </w:rPr>
        <w:t xml:space="preserve">муниципальных </w:t>
      </w:r>
      <w:r w:rsidRPr="00D04784">
        <w:rPr>
          <w:rFonts w:ascii="Times New Roman" w:eastAsia="Calibri" w:hAnsi="Times New Roman" w:cs="Times New Roman"/>
          <w:sz w:val="24"/>
          <w:szCs w:val="28"/>
        </w:rPr>
        <w:t>учреждений),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036D25" w:rsidRPr="00D04784" w:rsidRDefault="00036D25" w:rsidP="00036D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 xml:space="preserve">Ф.И.О. индивидуального предпринимателя или физического лица – производителя </w:t>
      </w:r>
    </w:p>
    <w:p w:rsidR="00036D25" w:rsidRPr="00D04784" w:rsidRDefault="00036D25" w:rsidP="00036D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04784">
        <w:rPr>
          <w:rFonts w:ascii="Times New Roman" w:eastAsia="Calibri" w:hAnsi="Times New Roman" w:cs="Times New Roman"/>
          <w:sz w:val="24"/>
          <w:szCs w:val="28"/>
        </w:rPr>
        <w:t>товаров, работ, услуг)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(именуемый) в дальнейшем «Исполнитель услуг», в лице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t>(наименование должности, Ф.И.О. лица, представляющего Исполнителя услуги,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Ф.И.О. индивидуального предп</w:t>
      </w:r>
      <w:r>
        <w:rPr>
          <w:rFonts w:ascii="Times New Roman" w:eastAsia="Times New Roman" w:hAnsi="Times New Roman" w:cs="Times New Roman"/>
          <w:sz w:val="24"/>
          <w:lang w:eastAsia="ru-RU"/>
        </w:rPr>
        <w:t>ринимателя или физического лица</w:t>
      </w:r>
      <w:r w:rsidRPr="00D0478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>(реквизиты учредительного документа юридического лица,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D0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0"/>
          <w:lang w:eastAsia="ru-RU"/>
        </w:rPr>
        <w:t>свидетельства о государственной регистрации индивидуального предпринимателя или иной документ, удостоверяющий полномочия)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«Стороны», в соответствии с 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D04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 7.</w:t>
        </w:r>
      </w:hyperlink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раздела 7 соглашения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возмещении затрат, связанных с оказанием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 в социальной сфере в</w:t>
      </w:r>
      <w:r w:rsidRPr="00D0478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с социальным сертификатом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D0478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 в социальной сфере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 № ______ </w:t>
      </w: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 – Соглашение), ______________________________________________,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(иные основания для заключения настоящего Дополнительного 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соглашения)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Дополнительное соглашение о нижеследующем: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Соглашение следующие изменения:</w:t>
      </w:r>
    </w:p>
    <w:p w:rsidR="00036D25" w:rsidRPr="00D04784" w:rsidRDefault="00036D25" w:rsidP="00036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_________________________________________________________.</w:t>
      </w:r>
    </w:p>
    <w:p w:rsidR="00036D25" w:rsidRPr="00D04784" w:rsidRDefault="00036D25" w:rsidP="00036D2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_________________________________________________________.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Дополнительное соглашение является неотъемлемой частью Соглашения.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Дополнительное соглашение вступает в силу с даты его подписания лицами, имеющими право действовать от имени каждой из Сторон, и действует до полного исполнения Сторонами своих обязательств по настоящему Соглашению.</w:t>
      </w:r>
    </w:p>
    <w:p w:rsidR="00036D25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Условия Соглашения, не затронутые настоящим Дополнительным соглашением, остаются неизменными.</w:t>
      </w:r>
    </w:p>
    <w:p w:rsidR="000A33A6" w:rsidRPr="00984952" w:rsidRDefault="000A33A6" w:rsidP="000A33A6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Pr="00984952">
        <w:rPr>
          <w:rFonts w:ascii="PT Astra Serif" w:hAnsi="PT Astra Serif"/>
          <w:sz w:val="28"/>
          <w:szCs w:val="28"/>
        </w:rPr>
        <w:t>Документы   и   иная   информация,   предусмотренные   настоящим Соглашением, могут направляться Сторонами заказным  письмом  с  уведомлением  о  вручении,  либо вручением представителем   одной  Стороны  подлинников  документов,  иной  информации представителю другой Стороны;</w:t>
      </w:r>
    </w:p>
    <w:p w:rsidR="000A33A6" w:rsidRPr="00984952" w:rsidRDefault="000A33A6" w:rsidP="000A33A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984952">
        <w:rPr>
          <w:rFonts w:ascii="PT Astra Serif" w:hAnsi="PT Astra Serif"/>
          <w:sz w:val="28"/>
          <w:szCs w:val="28"/>
        </w:rPr>
        <w:t>. Настоящее  Соглашение  заключено  Сторонами  в  форме  бумажного документа в двух экземплярах, по одному экземпляру для каждой из Сторон, имеющих равную юридическую силу.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25" w:rsidRPr="00D04784" w:rsidRDefault="000A33A6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6D25" w:rsidRPr="00D047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Подписи Сторон:</w:t>
      </w:r>
    </w:p>
    <w:p w:rsidR="00036D25" w:rsidRPr="00D04784" w:rsidRDefault="00036D25" w:rsidP="0003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6"/>
        <w:gridCol w:w="2256"/>
        <w:gridCol w:w="2256"/>
        <w:gridCol w:w="2258"/>
      </w:tblGrid>
      <w:tr w:rsidR="00036D25" w:rsidRPr="00D04784" w:rsidTr="00DA0981">
        <w:tc>
          <w:tcPr>
            <w:tcW w:w="4512" w:type="dxa"/>
            <w:gridSpan w:val="2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</w:tc>
        <w:tc>
          <w:tcPr>
            <w:tcW w:w="4514" w:type="dxa"/>
            <w:gridSpan w:val="2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услуг</w:t>
            </w:r>
          </w:p>
        </w:tc>
      </w:tr>
      <w:tr w:rsidR="00036D25" w:rsidRPr="00D04784" w:rsidTr="00DA0981">
        <w:tc>
          <w:tcPr>
            <w:tcW w:w="2256" w:type="dxa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</w:t>
            </w:r>
          </w:p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256" w:type="dxa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2256" w:type="dxa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</w:t>
            </w:r>
          </w:p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2258" w:type="dxa"/>
          </w:tcPr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036D25" w:rsidRPr="00D04784" w:rsidRDefault="00036D25" w:rsidP="00DA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8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(Ф.И.О.)</w:t>
            </w:r>
          </w:p>
        </w:tc>
      </w:tr>
    </w:tbl>
    <w:p w:rsidR="002A290C" w:rsidRDefault="002A290C" w:rsidP="002A2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sectPr w:rsidR="002A290C" w:rsidSect="00005EF6">
      <w:pgSz w:w="11906" w:h="16838"/>
      <w:pgMar w:top="426" w:right="568" w:bottom="5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096" w:rsidRDefault="00D87096" w:rsidP="00C2352F">
      <w:pPr>
        <w:spacing w:after="0" w:line="240" w:lineRule="auto"/>
      </w:pPr>
      <w:r>
        <w:separator/>
      </w:r>
    </w:p>
  </w:endnote>
  <w:endnote w:type="continuationSeparator" w:id="1">
    <w:p w:rsidR="00D87096" w:rsidRDefault="00D87096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096" w:rsidRDefault="00D87096" w:rsidP="00C2352F">
      <w:pPr>
        <w:spacing w:after="0" w:line="240" w:lineRule="auto"/>
      </w:pPr>
      <w:r>
        <w:separator/>
      </w:r>
    </w:p>
  </w:footnote>
  <w:footnote w:type="continuationSeparator" w:id="1">
    <w:p w:rsidR="00D87096" w:rsidRDefault="00D87096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13CDC"/>
    <w:multiLevelType w:val="hybridMultilevel"/>
    <w:tmpl w:val="571A1002"/>
    <w:lvl w:ilvl="0" w:tplc="7F4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D4F79"/>
    <w:multiLevelType w:val="hybridMultilevel"/>
    <w:tmpl w:val="FA3447E6"/>
    <w:lvl w:ilvl="0" w:tplc="4934A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B77D15"/>
    <w:multiLevelType w:val="multilevel"/>
    <w:tmpl w:val="E8C2FDD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897E37"/>
    <w:multiLevelType w:val="hybridMultilevel"/>
    <w:tmpl w:val="C4580950"/>
    <w:lvl w:ilvl="0" w:tplc="5FBE8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1"/>
  </w:num>
  <w:num w:numId="5">
    <w:abstractNumId w:val="24"/>
  </w:num>
  <w:num w:numId="6">
    <w:abstractNumId w:val="25"/>
  </w:num>
  <w:num w:numId="7">
    <w:abstractNumId w:val="4"/>
  </w:num>
  <w:num w:numId="8">
    <w:abstractNumId w:val="17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29"/>
  </w:num>
  <w:num w:numId="17">
    <w:abstractNumId w:val="14"/>
  </w:num>
  <w:num w:numId="18">
    <w:abstractNumId w:val="11"/>
  </w:num>
  <w:num w:numId="19">
    <w:abstractNumId w:val="27"/>
  </w:num>
  <w:num w:numId="20">
    <w:abstractNumId w:val="3"/>
  </w:num>
  <w:num w:numId="21">
    <w:abstractNumId w:val="26"/>
  </w:num>
  <w:num w:numId="22">
    <w:abstractNumId w:val="23"/>
  </w:num>
  <w:num w:numId="23">
    <w:abstractNumId w:val="20"/>
  </w:num>
  <w:num w:numId="24">
    <w:abstractNumId w:val="16"/>
  </w:num>
  <w:num w:numId="25">
    <w:abstractNumId w:val="15"/>
  </w:num>
  <w:num w:numId="26">
    <w:abstractNumId w:val="18"/>
  </w:num>
  <w:num w:numId="27">
    <w:abstractNumId w:val="8"/>
  </w:num>
  <w:num w:numId="28">
    <w:abstractNumId w:val="28"/>
  </w:num>
  <w:num w:numId="29">
    <w:abstractNumId w:val="2"/>
  </w:num>
  <w:num w:numId="30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35F4"/>
    <w:rsid w:val="00005EF6"/>
    <w:rsid w:val="00015FD3"/>
    <w:rsid w:val="000233DD"/>
    <w:rsid w:val="00036D25"/>
    <w:rsid w:val="000434A9"/>
    <w:rsid w:val="00044E27"/>
    <w:rsid w:val="00047A43"/>
    <w:rsid w:val="00050EDE"/>
    <w:rsid w:val="00051BE2"/>
    <w:rsid w:val="000728E2"/>
    <w:rsid w:val="00083331"/>
    <w:rsid w:val="00094C8E"/>
    <w:rsid w:val="000A33A6"/>
    <w:rsid w:val="000B1F0F"/>
    <w:rsid w:val="000B6C7E"/>
    <w:rsid w:val="000C74DC"/>
    <w:rsid w:val="000E46EE"/>
    <w:rsid w:val="000E5889"/>
    <w:rsid w:val="000F5B76"/>
    <w:rsid w:val="00102090"/>
    <w:rsid w:val="00104246"/>
    <w:rsid w:val="00113A26"/>
    <w:rsid w:val="00126461"/>
    <w:rsid w:val="00130210"/>
    <w:rsid w:val="001568AC"/>
    <w:rsid w:val="001615A0"/>
    <w:rsid w:val="001758B6"/>
    <w:rsid w:val="00183087"/>
    <w:rsid w:val="00194691"/>
    <w:rsid w:val="001B42AF"/>
    <w:rsid w:val="001D3478"/>
    <w:rsid w:val="001E4CA9"/>
    <w:rsid w:val="002052B1"/>
    <w:rsid w:val="0020554D"/>
    <w:rsid w:val="00213C58"/>
    <w:rsid w:val="002242A3"/>
    <w:rsid w:val="00245DEE"/>
    <w:rsid w:val="002562A9"/>
    <w:rsid w:val="002812C2"/>
    <w:rsid w:val="002944F4"/>
    <w:rsid w:val="00294814"/>
    <w:rsid w:val="002A0DE4"/>
    <w:rsid w:val="002A1D6E"/>
    <w:rsid w:val="002A290C"/>
    <w:rsid w:val="002A72B6"/>
    <w:rsid w:val="002B1578"/>
    <w:rsid w:val="002B1C3F"/>
    <w:rsid w:val="002B3554"/>
    <w:rsid w:val="002D2CC1"/>
    <w:rsid w:val="002E05F2"/>
    <w:rsid w:val="002E197F"/>
    <w:rsid w:val="002E2409"/>
    <w:rsid w:val="002E5299"/>
    <w:rsid w:val="002F55BF"/>
    <w:rsid w:val="002F7E29"/>
    <w:rsid w:val="00324502"/>
    <w:rsid w:val="003473E1"/>
    <w:rsid w:val="00351DC1"/>
    <w:rsid w:val="00366B50"/>
    <w:rsid w:val="00373714"/>
    <w:rsid w:val="0038406A"/>
    <w:rsid w:val="00384C34"/>
    <w:rsid w:val="00385B14"/>
    <w:rsid w:val="0038701E"/>
    <w:rsid w:val="00395E65"/>
    <w:rsid w:val="0039729B"/>
    <w:rsid w:val="003A2452"/>
    <w:rsid w:val="003A3563"/>
    <w:rsid w:val="003B053C"/>
    <w:rsid w:val="003B47EB"/>
    <w:rsid w:val="003B595B"/>
    <w:rsid w:val="003B7BD6"/>
    <w:rsid w:val="003E34B5"/>
    <w:rsid w:val="003F3780"/>
    <w:rsid w:val="004179F9"/>
    <w:rsid w:val="00426434"/>
    <w:rsid w:val="004340B2"/>
    <w:rsid w:val="00446809"/>
    <w:rsid w:val="004530F6"/>
    <w:rsid w:val="00453961"/>
    <w:rsid w:val="0045460E"/>
    <w:rsid w:val="0046567D"/>
    <w:rsid w:val="0047498F"/>
    <w:rsid w:val="00477321"/>
    <w:rsid w:val="0048406A"/>
    <w:rsid w:val="00495E59"/>
    <w:rsid w:val="00496F19"/>
    <w:rsid w:val="004B3E8C"/>
    <w:rsid w:val="004B6080"/>
    <w:rsid w:val="004E215B"/>
    <w:rsid w:val="004E78AF"/>
    <w:rsid w:val="004F4B4A"/>
    <w:rsid w:val="00513C6E"/>
    <w:rsid w:val="005278BF"/>
    <w:rsid w:val="005319F2"/>
    <w:rsid w:val="00543F50"/>
    <w:rsid w:val="005721FB"/>
    <w:rsid w:val="00586EB5"/>
    <w:rsid w:val="00594244"/>
    <w:rsid w:val="005975C9"/>
    <w:rsid w:val="005E1770"/>
    <w:rsid w:val="005F5857"/>
    <w:rsid w:val="00626607"/>
    <w:rsid w:val="00627CEE"/>
    <w:rsid w:val="00635728"/>
    <w:rsid w:val="00636CEF"/>
    <w:rsid w:val="0064037A"/>
    <w:rsid w:val="00641BD3"/>
    <w:rsid w:val="006577E0"/>
    <w:rsid w:val="0066032C"/>
    <w:rsid w:val="00666ECA"/>
    <w:rsid w:val="006B20BD"/>
    <w:rsid w:val="006C2726"/>
    <w:rsid w:val="006C5A87"/>
    <w:rsid w:val="006D068B"/>
    <w:rsid w:val="006D3C6E"/>
    <w:rsid w:val="006D6F37"/>
    <w:rsid w:val="006E364C"/>
    <w:rsid w:val="006F1CA2"/>
    <w:rsid w:val="006F2F0E"/>
    <w:rsid w:val="00701580"/>
    <w:rsid w:val="00707374"/>
    <w:rsid w:val="007102EF"/>
    <w:rsid w:val="007145D1"/>
    <w:rsid w:val="00721FE5"/>
    <w:rsid w:val="0072538D"/>
    <w:rsid w:val="00735223"/>
    <w:rsid w:val="00740C53"/>
    <w:rsid w:val="00742A5B"/>
    <w:rsid w:val="00742F4E"/>
    <w:rsid w:val="007518B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215B"/>
    <w:rsid w:val="007C7F02"/>
    <w:rsid w:val="007F053C"/>
    <w:rsid w:val="007F65A8"/>
    <w:rsid w:val="00803838"/>
    <w:rsid w:val="008038CA"/>
    <w:rsid w:val="00805661"/>
    <w:rsid w:val="008205C1"/>
    <w:rsid w:val="00820DC3"/>
    <w:rsid w:val="00832C1A"/>
    <w:rsid w:val="00840755"/>
    <w:rsid w:val="00874F10"/>
    <w:rsid w:val="00877EE6"/>
    <w:rsid w:val="00883523"/>
    <w:rsid w:val="00887C32"/>
    <w:rsid w:val="008A634E"/>
    <w:rsid w:val="008B275F"/>
    <w:rsid w:val="008B575B"/>
    <w:rsid w:val="008C66E7"/>
    <w:rsid w:val="008D2976"/>
    <w:rsid w:val="008D4142"/>
    <w:rsid w:val="008E6FD4"/>
    <w:rsid w:val="008F2BDC"/>
    <w:rsid w:val="008F50A9"/>
    <w:rsid w:val="009121CA"/>
    <w:rsid w:val="00923992"/>
    <w:rsid w:val="00944987"/>
    <w:rsid w:val="00946516"/>
    <w:rsid w:val="00964685"/>
    <w:rsid w:val="00982FF1"/>
    <w:rsid w:val="009846E7"/>
    <w:rsid w:val="00984952"/>
    <w:rsid w:val="00984CF4"/>
    <w:rsid w:val="0099444D"/>
    <w:rsid w:val="009A1D81"/>
    <w:rsid w:val="009A1FB6"/>
    <w:rsid w:val="009A26CB"/>
    <w:rsid w:val="009B364F"/>
    <w:rsid w:val="009B74A4"/>
    <w:rsid w:val="009E1A0F"/>
    <w:rsid w:val="009E4FCA"/>
    <w:rsid w:val="00A02634"/>
    <w:rsid w:val="00A064F8"/>
    <w:rsid w:val="00A16CEA"/>
    <w:rsid w:val="00A33F64"/>
    <w:rsid w:val="00A452E7"/>
    <w:rsid w:val="00A50CB7"/>
    <w:rsid w:val="00A5414C"/>
    <w:rsid w:val="00A641FA"/>
    <w:rsid w:val="00A72B4C"/>
    <w:rsid w:val="00A81C5F"/>
    <w:rsid w:val="00A91D55"/>
    <w:rsid w:val="00A91F11"/>
    <w:rsid w:val="00AA62A8"/>
    <w:rsid w:val="00AA6E98"/>
    <w:rsid w:val="00AB19E5"/>
    <w:rsid w:val="00AB1D00"/>
    <w:rsid w:val="00AC5B56"/>
    <w:rsid w:val="00AC60DB"/>
    <w:rsid w:val="00AD267A"/>
    <w:rsid w:val="00AE51B6"/>
    <w:rsid w:val="00AF05FE"/>
    <w:rsid w:val="00AF22D1"/>
    <w:rsid w:val="00AF32A8"/>
    <w:rsid w:val="00AF4CA9"/>
    <w:rsid w:val="00AF59DB"/>
    <w:rsid w:val="00B01E08"/>
    <w:rsid w:val="00B05073"/>
    <w:rsid w:val="00B11F58"/>
    <w:rsid w:val="00B151B0"/>
    <w:rsid w:val="00B17B7B"/>
    <w:rsid w:val="00B40E20"/>
    <w:rsid w:val="00B472AF"/>
    <w:rsid w:val="00B5359E"/>
    <w:rsid w:val="00B6290D"/>
    <w:rsid w:val="00B66977"/>
    <w:rsid w:val="00B7104F"/>
    <w:rsid w:val="00B74C28"/>
    <w:rsid w:val="00B82553"/>
    <w:rsid w:val="00B82640"/>
    <w:rsid w:val="00B875AE"/>
    <w:rsid w:val="00BA0BFE"/>
    <w:rsid w:val="00BA0EF9"/>
    <w:rsid w:val="00BA3BE2"/>
    <w:rsid w:val="00BA4157"/>
    <w:rsid w:val="00BB2B7A"/>
    <w:rsid w:val="00BD0524"/>
    <w:rsid w:val="00BD7092"/>
    <w:rsid w:val="00BE4287"/>
    <w:rsid w:val="00BF6CEE"/>
    <w:rsid w:val="00C01E54"/>
    <w:rsid w:val="00C03283"/>
    <w:rsid w:val="00C2352F"/>
    <w:rsid w:val="00C32184"/>
    <w:rsid w:val="00C33279"/>
    <w:rsid w:val="00C46CFE"/>
    <w:rsid w:val="00C52565"/>
    <w:rsid w:val="00C54D9A"/>
    <w:rsid w:val="00C73DFB"/>
    <w:rsid w:val="00C77D16"/>
    <w:rsid w:val="00C8193F"/>
    <w:rsid w:val="00C82C96"/>
    <w:rsid w:val="00C861E0"/>
    <w:rsid w:val="00C92524"/>
    <w:rsid w:val="00C97652"/>
    <w:rsid w:val="00CA3977"/>
    <w:rsid w:val="00CB3B12"/>
    <w:rsid w:val="00CC2349"/>
    <w:rsid w:val="00CC6B81"/>
    <w:rsid w:val="00CD286C"/>
    <w:rsid w:val="00CD34A3"/>
    <w:rsid w:val="00CD59A1"/>
    <w:rsid w:val="00CD5B22"/>
    <w:rsid w:val="00CE440C"/>
    <w:rsid w:val="00CE619C"/>
    <w:rsid w:val="00D04784"/>
    <w:rsid w:val="00D04B56"/>
    <w:rsid w:val="00D04E6F"/>
    <w:rsid w:val="00D13D52"/>
    <w:rsid w:val="00D16E86"/>
    <w:rsid w:val="00D2773E"/>
    <w:rsid w:val="00D80A6E"/>
    <w:rsid w:val="00D87096"/>
    <w:rsid w:val="00D946BE"/>
    <w:rsid w:val="00D96B3B"/>
    <w:rsid w:val="00DA0981"/>
    <w:rsid w:val="00DA354A"/>
    <w:rsid w:val="00DD03F8"/>
    <w:rsid w:val="00DE5C4C"/>
    <w:rsid w:val="00DE63F1"/>
    <w:rsid w:val="00DE6C5B"/>
    <w:rsid w:val="00DF7CE8"/>
    <w:rsid w:val="00E036EA"/>
    <w:rsid w:val="00E03969"/>
    <w:rsid w:val="00E15732"/>
    <w:rsid w:val="00E22CF2"/>
    <w:rsid w:val="00E249E1"/>
    <w:rsid w:val="00E33C53"/>
    <w:rsid w:val="00E36A28"/>
    <w:rsid w:val="00E403F2"/>
    <w:rsid w:val="00E4750A"/>
    <w:rsid w:val="00E5447F"/>
    <w:rsid w:val="00E54DD3"/>
    <w:rsid w:val="00E74BE1"/>
    <w:rsid w:val="00E77DD9"/>
    <w:rsid w:val="00E94143"/>
    <w:rsid w:val="00EB7E70"/>
    <w:rsid w:val="00EC74F6"/>
    <w:rsid w:val="00ED00DF"/>
    <w:rsid w:val="00ED29CA"/>
    <w:rsid w:val="00ED5F3F"/>
    <w:rsid w:val="00EE147A"/>
    <w:rsid w:val="00EE7CAD"/>
    <w:rsid w:val="00EF264D"/>
    <w:rsid w:val="00F02DA0"/>
    <w:rsid w:val="00F06D43"/>
    <w:rsid w:val="00F17251"/>
    <w:rsid w:val="00F20185"/>
    <w:rsid w:val="00F220B3"/>
    <w:rsid w:val="00F26093"/>
    <w:rsid w:val="00F27042"/>
    <w:rsid w:val="00F3694F"/>
    <w:rsid w:val="00F40C13"/>
    <w:rsid w:val="00F502C4"/>
    <w:rsid w:val="00F54AC6"/>
    <w:rsid w:val="00F54EB0"/>
    <w:rsid w:val="00F5564B"/>
    <w:rsid w:val="00F777AC"/>
    <w:rsid w:val="00F84E49"/>
    <w:rsid w:val="00F97A3C"/>
    <w:rsid w:val="00FA390F"/>
    <w:rsid w:val="00FB0AD1"/>
    <w:rsid w:val="00FC02C6"/>
    <w:rsid w:val="00FC68D7"/>
    <w:rsid w:val="00FC7403"/>
    <w:rsid w:val="00FE2BEF"/>
    <w:rsid w:val="00FE4ACB"/>
    <w:rsid w:val="00FE4BF9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D04784"/>
  </w:style>
  <w:style w:type="paragraph" w:styleId="af4">
    <w:name w:val="Normal (Web)"/>
    <w:basedOn w:val="a"/>
    <w:uiPriority w:val="99"/>
    <w:unhideWhenUsed/>
    <w:rsid w:val="00D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04784"/>
  </w:style>
  <w:style w:type="table" w:styleId="af5">
    <w:name w:val="Table Grid"/>
    <w:basedOn w:val="a1"/>
    <w:uiPriority w:val="99"/>
    <w:rsid w:val="00D04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4784"/>
  </w:style>
  <w:style w:type="paragraph" w:customStyle="1" w:styleId="13">
    <w:name w:val="Текст сноски1"/>
    <w:basedOn w:val="a"/>
    <w:next w:val="af6"/>
    <w:link w:val="af7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13"/>
    <w:uiPriority w:val="99"/>
    <w:rsid w:val="00D04784"/>
    <w:rPr>
      <w:rFonts w:ascii="Calibri" w:hAnsi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ConsPlusNonformat">
    <w:name w:val="ConsPlusNonformat"/>
    <w:rsid w:val="00D04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14">
    <w:name w:val="Текст концевой сноски1"/>
    <w:basedOn w:val="a"/>
    <w:next w:val="afa"/>
    <w:link w:val="15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uiPriority w:val="99"/>
    <w:rsid w:val="00D04784"/>
    <w:rPr>
      <w:sz w:val="20"/>
      <w:szCs w:val="20"/>
    </w:rPr>
  </w:style>
  <w:style w:type="character" w:customStyle="1" w:styleId="15">
    <w:name w:val="Текст концевой сноски Знак1"/>
    <w:basedOn w:val="a0"/>
    <w:link w:val="14"/>
    <w:uiPriority w:val="99"/>
    <w:rsid w:val="00D04784"/>
    <w:rPr>
      <w:rFonts w:ascii="Calibri" w:hAnsi="Calibri"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D0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8"/>
    <w:uiPriority w:val="99"/>
    <w:unhideWhenUsed/>
    <w:rsid w:val="00D04784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unhideWhenUsed/>
    <w:rsid w:val="00D04784"/>
    <w:pPr>
      <w:widowControl/>
      <w:autoSpaceDE/>
      <w:autoSpaceDN/>
      <w:adjustRightInd/>
      <w:ind w:firstLine="709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9">
    <w:name w:val="Без интервала1"/>
    <w:next w:val="afc"/>
    <w:uiPriority w:val="1"/>
    <w:qFormat/>
    <w:rsid w:val="00D04784"/>
    <w:pPr>
      <w:spacing w:after="0" w:line="240" w:lineRule="auto"/>
    </w:pPr>
  </w:style>
  <w:style w:type="paragraph" w:customStyle="1" w:styleId="1a">
    <w:name w:val="Рецензия1"/>
    <w:next w:val="ae"/>
    <w:hidden/>
    <w:uiPriority w:val="99"/>
    <w:semiHidden/>
    <w:rsid w:val="00D0478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b">
    <w:name w:val="Гиперссылка1"/>
    <w:basedOn w:val="a0"/>
    <w:uiPriority w:val="99"/>
    <w:semiHidden/>
    <w:unhideWhenUsed/>
    <w:rsid w:val="00D04784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04784"/>
    <w:rPr>
      <w:color w:val="800080"/>
      <w:u w:val="single"/>
    </w:rPr>
  </w:style>
  <w:style w:type="paragraph" w:styleId="af6">
    <w:name w:val="footnote text"/>
    <w:basedOn w:val="a"/>
    <w:link w:val="1d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d">
    <w:name w:val="Текст сноски Знак1"/>
    <w:basedOn w:val="a0"/>
    <w:link w:val="af6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paragraph" w:styleId="afa">
    <w:name w:val="endnote text"/>
    <w:basedOn w:val="a"/>
    <w:link w:val="20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кст концевой сноски Знак2"/>
    <w:basedOn w:val="a0"/>
    <w:link w:val="afa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D047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c">
    <w:name w:val="No Spacing"/>
    <w:qFormat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21">
    <w:name w:val="Просмотренная гиперссылка2"/>
    <w:basedOn w:val="a0"/>
    <w:uiPriority w:val="99"/>
    <w:semiHidden/>
    <w:unhideWhenUsed/>
    <w:rsid w:val="00D04784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D04784"/>
    <w:rPr>
      <w:color w:val="954F72" w:themeColor="followedHyperlink"/>
      <w:u w:val="single"/>
    </w:rPr>
  </w:style>
  <w:style w:type="paragraph" w:customStyle="1" w:styleId="s3">
    <w:name w:val="s_3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2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2773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27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D04784"/>
  </w:style>
  <w:style w:type="paragraph" w:styleId="af4">
    <w:name w:val="Normal (Web)"/>
    <w:basedOn w:val="a"/>
    <w:uiPriority w:val="99"/>
    <w:unhideWhenUsed/>
    <w:rsid w:val="00D0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D04784"/>
  </w:style>
  <w:style w:type="table" w:styleId="af5">
    <w:name w:val="Table Grid"/>
    <w:basedOn w:val="a1"/>
    <w:uiPriority w:val="99"/>
    <w:rsid w:val="00D0478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04784"/>
  </w:style>
  <w:style w:type="paragraph" w:customStyle="1" w:styleId="13">
    <w:name w:val="Текст сноски1"/>
    <w:basedOn w:val="a"/>
    <w:next w:val="af6"/>
    <w:link w:val="af7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basedOn w:val="a0"/>
    <w:link w:val="13"/>
    <w:uiPriority w:val="99"/>
    <w:rsid w:val="00D04784"/>
    <w:rPr>
      <w:rFonts w:ascii="Calibri" w:hAnsi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ConsPlusNonformat">
    <w:name w:val="ConsPlusNonformat"/>
    <w:rsid w:val="00D04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D04784"/>
    <w:rPr>
      <w:vertAlign w:val="superscript"/>
    </w:rPr>
  </w:style>
  <w:style w:type="paragraph" w:customStyle="1" w:styleId="14">
    <w:name w:val="Текст концевой сноски1"/>
    <w:basedOn w:val="a"/>
    <w:next w:val="afa"/>
    <w:link w:val="15"/>
    <w:uiPriority w:val="99"/>
    <w:unhideWhenUsed/>
    <w:rsid w:val="00D0478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b">
    <w:name w:val="Текст концевой сноски Знак"/>
    <w:basedOn w:val="a0"/>
    <w:uiPriority w:val="99"/>
    <w:rsid w:val="00D04784"/>
    <w:rPr>
      <w:sz w:val="20"/>
      <w:szCs w:val="20"/>
    </w:rPr>
  </w:style>
  <w:style w:type="character" w:customStyle="1" w:styleId="15">
    <w:name w:val="Текст концевой сноски Знак1"/>
    <w:basedOn w:val="a0"/>
    <w:link w:val="14"/>
    <w:uiPriority w:val="99"/>
    <w:rsid w:val="00D04784"/>
    <w:rPr>
      <w:rFonts w:ascii="Calibri" w:hAnsi="Calibri"/>
      <w:sz w:val="20"/>
      <w:szCs w:val="20"/>
    </w:rPr>
  </w:style>
  <w:style w:type="table" w:customStyle="1" w:styleId="16">
    <w:name w:val="Сетка таблицы1"/>
    <w:basedOn w:val="a1"/>
    <w:next w:val="af5"/>
    <w:uiPriority w:val="59"/>
    <w:rsid w:val="00D0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примечания1"/>
    <w:basedOn w:val="a"/>
    <w:next w:val="a8"/>
    <w:uiPriority w:val="99"/>
    <w:unhideWhenUsed/>
    <w:rsid w:val="00D04784"/>
    <w:pPr>
      <w:spacing w:after="0" w:line="240" w:lineRule="auto"/>
      <w:ind w:firstLine="709"/>
      <w:jc w:val="both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unhideWhenUsed/>
    <w:rsid w:val="00D04784"/>
    <w:pPr>
      <w:widowControl/>
      <w:autoSpaceDE/>
      <w:autoSpaceDN/>
      <w:adjustRightInd/>
      <w:ind w:firstLine="709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9">
    <w:name w:val="Без интервала1"/>
    <w:next w:val="afc"/>
    <w:uiPriority w:val="1"/>
    <w:qFormat/>
    <w:rsid w:val="00D04784"/>
    <w:pPr>
      <w:spacing w:after="0" w:line="240" w:lineRule="auto"/>
    </w:pPr>
  </w:style>
  <w:style w:type="paragraph" w:customStyle="1" w:styleId="1a">
    <w:name w:val="Рецензия1"/>
    <w:next w:val="ae"/>
    <w:hidden/>
    <w:uiPriority w:val="99"/>
    <w:semiHidden/>
    <w:rsid w:val="00D0478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b">
    <w:name w:val="Гиперссылка1"/>
    <w:basedOn w:val="a0"/>
    <w:uiPriority w:val="99"/>
    <w:semiHidden/>
    <w:unhideWhenUsed/>
    <w:rsid w:val="00D04784"/>
    <w:rPr>
      <w:color w:val="0000FF"/>
      <w:u w:val="single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D04784"/>
    <w:rPr>
      <w:color w:val="800080"/>
      <w:u w:val="single"/>
    </w:rPr>
  </w:style>
  <w:style w:type="paragraph" w:styleId="af6">
    <w:name w:val="footnote text"/>
    <w:basedOn w:val="a"/>
    <w:link w:val="1d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1d">
    <w:name w:val="Текст сноски Знак1"/>
    <w:basedOn w:val="a0"/>
    <w:link w:val="af6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paragraph" w:styleId="afa">
    <w:name w:val="endnote text"/>
    <w:basedOn w:val="a"/>
    <w:link w:val="20"/>
    <w:uiPriority w:val="99"/>
    <w:semiHidden/>
    <w:unhideWhenUsed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20">
    <w:name w:val="Текст концевой сноски Знак2"/>
    <w:basedOn w:val="a0"/>
    <w:link w:val="afa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e">
    <w:name w:val="Текст примечания Знак1"/>
    <w:basedOn w:val="a0"/>
    <w:uiPriority w:val="99"/>
    <w:semiHidden/>
    <w:rsid w:val="00D04784"/>
    <w:rPr>
      <w:rFonts w:ascii="Times New Roman" w:eastAsia="Times New Roman" w:hAnsi="Times New Roman" w:cs="Calibri"/>
      <w:sz w:val="20"/>
      <w:szCs w:val="20"/>
    </w:rPr>
  </w:style>
  <w:style w:type="character" w:customStyle="1" w:styleId="1f">
    <w:name w:val="Тема примечания Знак1"/>
    <w:basedOn w:val="1e"/>
    <w:uiPriority w:val="99"/>
    <w:semiHidden/>
    <w:rsid w:val="00D04784"/>
    <w:rPr>
      <w:rFonts w:ascii="Times New Roman" w:eastAsia="Times New Roman" w:hAnsi="Times New Roman" w:cs="Calibri"/>
      <w:b/>
      <w:bCs/>
      <w:sz w:val="20"/>
      <w:szCs w:val="20"/>
    </w:rPr>
  </w:style>
  <w:style w:type="paragraph" w:styleId="afc">
    <w:name w:val="No Spacing"/>
    <w:qFormat/>
    <w:rsid w:val="00D0478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21">
    <w:name w:val="Просмотренная гиперссылка2"/>
    <w:basedOn w:val="a0"/>
    <w:uiPriority w:val="99"/>
    <w:semiHidden/>
    <w:unhideWhenUsed/>
    <w:rsid w:val="00D04784"/>
    <w:rPr>
      <w:color w:val="800080"/>
      <w:u w:val="single"/>
    </w:rPr>
  </w:style>
  <w:style w:type="character" w:styleId="afd">
    <w:name w:val="FollowedHyperlink"/>
    <w:basedOn w:val="a0"/>
    <w:uiPriority w:val="99"/>
    <w:semiHidden/>
    <w:unhideWhenUsed/>
    <w:rsid w:val="00D04784"/>
    <w:rPr>
      <w:color w:val="954F72" w:themeColor="followedHyperlink"/>
      <w:u w:val="single"/>
    </w:rPr>
  </w:style>
  <w:style w:type="paragraph" w:customStyle="1" w:styleId="s3">
    <w:name w:val="s_3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27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27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27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2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555&amp;date=02.11.2020" TargetMode="External"/><Relationship Id="rId13" Type="http://schemas.openxmlformats.org/officeDocument/2006/relationships/hyperlink" Target="https://login.consultant.ru/link/?req=doc&amp;base=LAW&amp;n=357884&amp;date=01.11.2020&amp;dst=522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61555&amp;date=02.11.2020" TargetMode="External"/><Relationship Id="rId17" Type="http://schemas.openxmlformats.org/officeDocument/2006/relationships/hyperlink" Target="consultantplus://offline/ref=70739762D7B69B9EDAB832684B17364B2FF731AD91B07CB56BF8A4C66F12l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739762D7B69B9EDAB832684B17364B2FF731AD91B07CB56BF8A4C66F12lC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61555&amp;date=02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149911&amp;date=02.11.2020" TargetMode="External"/><Relationship Id="rId10" Type="http://schemas.openxmlformats.org/officeDocument/2006/relationships/hyperlink" Target="https://login.consultant.ru/link/?req=doc&amp;base=LAW&amp;n=361555&amp;date=02.11.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1555&amp;date=02.11.2020" TargetMode="External"/><Relationship Id="rId14" Type="http://schemas.openxmlformats.org/officeDocument/2006/relationships/hyperlink" Target="https://login.consultant.ru/link/?req=doc&amp;base=LAW&amp;n=357884&amp;date=01.11.2020&amp;dst=5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170A-5D6F-4117-A5FC-F5D4F370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42</Pages>
  <Words>12641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GBMV</cp:lastModifiedBy>
  <cp:revision>3</cp:revision>
  <cp:lastPrinted>2023-07-27T06:55:00Z</cp:lastPrinted>
  <dcterms:created xsi:type="dcterms:W3CDTF">2023-07-26T10:16:00Z</dcterms:created>
  <dcterms:modified xsi:type="dcterms:W3CDTF">2023-07-27T06:56:00Z</dcterms:modified>
</cp:coreProperties>
</file>